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D500" w14:textId="4CE69B36" w:rsidR="00C50FB8" w:rsidRPr="00311EBE" w:rsidRDefault="0047635A" w:rsidP="00E24D65">
      <w:pPr>
        <w:pStyle w:val="Title"/>
        <w:jc w:val="center"/>
      </w:pPr>
      <w:r>
        <w:t xml:space="preserve">Product/Service/Event </w:t>
      </w:r>
      <w:r w:rsidR="00DF6182">
        <w:t xml:space="preserve">XYZ </w:t>
      </w:r>
      <w:r>
        <w:t>Messaging Guide</w:t>
      </w:r>
    </w:p>
    <w:p w14:paraId="3E4B4E06" w14:textId="4E68D0B2" w:rsidR="00061D17" w:rsidRPr="00A05740" w:rsidRDefault="00AA2A0B" w:rsidP="00A05740">
      <w:pPr>
        <w:pStyle w:val="Heading1"/>
      </w:pPr>
      <w:r w:rsidRPr="00A05740">
        <w:t>Background</w:t>
      </w:r>
      <w:r w:rsidR="00DF6182" w:rsidRPr="00A05740">
        <w:t xml:space="preserve"> (Internal)</w:t>
      </w:r>
    </w:p>
    <w:p w14:paraId="69FD090E" w14:textId="4E9EAB12" w:rsidR="00C50FB8" w:rsidRPr="000C390A" w:rsidRDefault="0084240B" w:rsidP="00E56402">
      <w:r>
        <w:t xml:space="preserve">Few sentences here about </w:t>
      </w:r>
      <w:r w:rsidR="0047635A">
        <w:t>this product/service/</w:t>
      </w:r>
      <w:proofErr w:type="gramStart"/>
      <w:r w:rsidR="0047635A">
        <w:t>event  XYZ</w:t>
      </w:r>
      <w:proofErr w:type="gramEnd"/>
      <w:r w:rsidR="0047635A">
        <w:t xml:space="preserve"> </w:t>
      </w:r>
      <w:r>
        <w:t xml:space="preserve">– </w:t>
      </w:r>
      <w:r w:rsidR="0047635A">
        <w:t xml:space="preserve"> how did it come about?  Why?  </w:t>
      </w:r>
      <w:proofErr w:type="gramStart"/>
      <w:r w:rsidR="0047635A">
        <w:t>W</w:t>
      </w:r>
      <w:r>
        <w:t>ere</w:t>
      </w:r>
      <w:proofErr w:type="gramEnd"/>
      <w:r>
        <w:t xml:space="preserve"> customers</w:t>
      </w:r>
      <w:r w:rsidR="0047635A">
        <w:t>/prospects</w:t>
      </w:r>
      <w:r>
        <w:t xml:space="preserve"> asking for it,  was a good idea</w:t>
      </w:r>
      <w:r w:rsidR="0047635A">
        <w:t xml:space="preserve"> based on data, the result of an acquisition, is it an acquisition/merger, etc. (Internal dialogue only).</w:t>
      </w:r>
      <w:r>
        <w:t xml:space="preserve">  </w:t>
      </w:r>
      <w:proofErr w:type="gramStart"/>
      <w:r w:rsidR="00C50FB8">
        <w:rPr>
          <w:rFonts w:ascii="UniversLTStd-Cn" w:hAnsi="UniversLTStd-Cn" w:cs="UniversLTStd-Cn"/>
          <w:color w:val="FFFFFF"/>
          <w:sz w:val="27"/>
          <w:szCs w:val="27"/>
        </w:rPr>
        <w:t>HYMPANIES</w:t>
      </w:r>
      <w:proofErr w:type="gramEnd"/>
      <w:r w:rsidR="00C50FB8">
        <w:rPr>
          <w:rFonts w:ascii="UniversLTStd-Cn" w:hAnsi="UniversLTStd-Cn" w:cs="UniversLTStd-Cn"/>
          <w:color w:val="FFFFFF"/>
          <w:sz w:val="27"/>
          <w:szCs w:val="27"/>
        </w:rPr>
        <w:t xml:space="preserve"> AROUND</w:t>
      </w:r>
    </w:p>
    <w:p w14:paraId="2B5145DD" w14:textId="45F15019" w:rsidR="00C50FB8" w:rsidRDefault="008F17BF" w:rsidP="000C390A">
      <w:pPr>
        <w:pStyle w:val="Heading1"/>
      </w:pPr>
      <w:r>
        <w:t>Overview</w:t>
      </w:r>
      <w:r w:rsidR="00DF6182">
        <w:t xml:space="preserve"> (External)</w:t>
      </w:r>
    </w:p>
    <w:p w14:paraId="67F1F8B6" w14:textId="6B963EE5" w:rsidR="00C9298C" w:rsidRDefault="0084240B" w:rsidP="00C9298C">
      <w:pPr>
        <w:rPr>
          <w:bCs/>
        </w:rPr>
      </w:pPr>
      <w:r>
        <w:rPr>
          <w:bCs/>
        </w:rPr>
        <w:t>Elevator pitch (short</w:t>
      </w:r>
      <w:r w:rsidR="0047635A">
        <w:rPr>
          <w:bCs/>
        </w:rPr>
        <w:t xml:space="preserve">, 3 sentence </w:t>
      </w:r>
      <w:r>
        <w:rPr>
          <w:bCs/>
        </w:rPr>
        <w:t>description</w:t>
      </w:r>
      <w:r w:rsidR="0047635A">
        <w:rPr>
          <w:bCs/>
        </w:rPr>
        <w:t xml:space="preserve"> </w:t>
      </w:r>
      <w:r>
        <w:rPr>
          <w:bCs/>
        </w:rPr>
        <w:t>goes here</w:t>
      </w:r>
      <w:r w:rsidR="0047635A">
        <w:rPr>
          <w:bCs/>
        </w:rPr>
        <w:t xml:space="preserve"> – suitable for </w:t>
      </w:r>
      <w:r w:rsidR="00DF6182">
        <w:rPr>
          <w:bCs/>
        </w:rPr>
        <w:t>external</w:t>
      </w:r>
      <w:r w:rsidR="0047635A">
        <w:rPr>
          <w:bCs/>
        </w:rPr>
        <w:t xml:space="preserve"> facing material).   </w:t>
      </w:r>
    </w:p>
    <w:p w14:paraId="6773BDAF" w14:textId="055050C6" w:rsidR="001B6887" w:rsidRDefault="0084240B" w:rsidP="001B6887">
      <w:pPr>
        <w:rPr>
          <w:rFonts w:eastAsia="Calibri" w:cstheme="minorHAnsi"/>
          <w:bCs/>
        </w:rPr>
      </w:pPr>
      <w:r>
        <w:rPr>
          <w:bCs/>
        </w:rPr>
        <w:t>Boilerplate text (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pararaph</w:t>
      </w:r>
      <w:proofErr w:type="spellEnd"/>
      <w:r>
        <w:rPr>
          <w:bCs/>
        </w:rPr>
        <w:t xml:space="preserve"> description of what this is goes here</w:t>
      </w:r>
      <w:r w:rsidR="0047635A">
        <w:rPr>
          <w:bCs/>
        </w:rPr>
        <w:t xml:space="preserve"> – suitable for </w:t>
      </w:r>
      <w:r w:rsidR="00DF6182">
        <w:rPr>
          <w:bCs/>
        </w:rPr>
        <w:t>external</w:t>
      </w:r>
      <w:r w:rsidR="0047635A">
        <w:rPr>
          <w:bCs/>
        </w:rPr>
        <w:t xml:space="preserve"> facing material</w:t>
      </w:r>
      <w:r>
        <w:rPr>
          <w:bCs/>
        </w:rPr>
        <w:t xml:space="preserve">).  </w:t>
      </w:r>
    </w:p>
    <w:p w14:paraId="3C3DC0F2" w14:textId="51A4BDA2" w:rsidR="00EE0CB5" w:rsidRPr="001B6887" w:rsidRDefault="00F355B8" w:rsidP="001B6887">
      <w:pPr>
        <w:pStyle w:val="Heading1"/>
        <w:rPr>
          <w:rFonts w:eastAsiaTheme="minorEastAsia"/>
          <w:color w:val="1F497D"/>
        </w:rPr>
      </w:pPr>
      <w:r>
        <w:rPr>
          <w:rFonts w:eastAsia="Calibri"/>
        </w:rPr>
        <w:t>Features</w:t>
      </w:r>
      <w:r w:rsidR="00DF6182">
        <w:rPr>
          <w:rFonts w:eastAsia="Calibri"/>
        </w:rPr>
        <w:t xml:space="preserve"> (External)</w:t>
      </w:r>
    </w:p>
    <w:p w14:paraId="281FCCD2" w14:textId="06373E1E" w:rsidR="00EE0CB5" w:rsidRPr="00396BEE" w:rsidRDefault="001B6887" w:rsidP="00EE0CB5">
      <w:pPr>
        <w:spacing w:after="12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XYZ</w:t>
      </w:r>
      <w:r w:rsidR="00F355B8">
        <w:rPr>
          <w:rFonts w:eastAsia="Calibri" w:cstheme="minorHAnsi"/>
          <w:bCs/>
        </w:rPr>
        <w:t xml:space="preserve"> provides: </w:t>
      </w:r>
    </w:p>
    <w:p w14:paraId="67016403" w14:textId="72D4122C" w:rsidR="00EE0CB5" w:rsidRPr="00396BEE" w:rsidRDefault="00EE0CB5" w:rsidP="004B304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</w:rPr>
      </w:pPr>
      <w:r w:rsidRPr="00396BEE">
        <w:rPr>
          <w:rFonts w:cstheme="minorHAnsi"/>
        </w:rPr>
        <w:t xml:space="preserve">The ability to </w:t>
      </w:r>
      <w:r w:rsidR="001B6887">
        <w:rPr>
          <w:rFonts w:cstheme="minorHAnsi"/>
        </w:rPr>
        <w:t xml:space="preserve">xxx. </w:t>
      </w:r>
    </w:p>
    <w:p w14:paraId="3B66AB1F" w14:textId="1361C199" w:rsidR="00EE0CB5" w:rsidRPr="00396BEE" w:rsidRDefault="00556DE8" w:rsidP="004B304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</w:rPr>
      </w:pPr>
      <w:r w:rsidRPr="00396BEE">
        <w:rPr>
          <w:rFonts w:cstheme="minorHAnsi"/>
        </w:rPr>
        <w:t>The opportunity to</w:t>
      </w:r>
      <w:r w:rsidR="00EE0CB5" w:rsidRPr="00396BEE">
        <w:rPr>
          <w:rFonts w:cstheme="minorHAnsi"/>
        </w:rPr>
        <w:t xml:space="preserve"> </w:t>
      </w:r>
      <w:r w:rsidR="001B6887">
        <w:rPr>
          <w:rFonts w:cstheme="minorHAnsi"/>
        </w:rPr>
        <w:t xml:space="preserve">xxx. </w:t>
      </w:r>
    </w:p>
    <w:p w14:paraId="0B32DEE0" w14:textId="7C1DF07E" w:rsidR="00122119" w:rsidRPr="00396BEE" w:rsidRDefault="00122119" w:rsidP="004B304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396BEE">
        <w:rPr>
          <w:rFonts w:cstheme="minorHAnsi"/>
        </w:rPr>
        <w:t xml:space="preserve">An easy </w:t>
      </w:r>
      <w:r w:rsidR="001B6887">
        <w:rPr>
          <w:rFonts w:cstheme="minorHAnsi"/>
        </w:rPr>
        <w:t>xxx</w:t>
      </w:r>
      <w:r w:rsidRPr="00396BEE">
        <w:rPr>
          <w:rFonts w:cstheme="minorHAnsi"/>
        </w:rPr>
        <w:t xml:space="preserve"> to quickly </w:t>
      </w:r>
      <w:proofErr w:type="spellStart"/>
      <w:r w:rsidR="001B6887">
        <w:rPr>
          <w:rFonts w:cstheme="minorHAnsi"/>
        </w:rPr>
        <w:t>yyy</w:t>
      </w:r>
      <w:proofErr w:type="spellEnd"/>
      <w:r w:rsidR="001B6887">
        <w:rPr>
          <w:rFonts w:cstheme="minorHAnsi"/>
        </w:rPr>
        <w:t xml:space="preserve">.  </w:t>
      </w:r>
      <w:r w:rsidRPr="00396BEE">
        <w:rPr>
          <w:rFonts w:cstheme="minorHAnsi"/>
        </w:rPr>
        <w:t xml:space="preserve">  </w:t>
      </w:r>
    </w:p>
    <w:p w14:paraId="5412BD0E" w14:textId="78068C35" w:rsidR="00914CA9" w:rsidRPr="001B6887" w:rsidRDefault="00EE0CB5" w:rsidP="001B6887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396BEE">
        <w:rPr>
          <w:rFonts w:cstheme="minorHAnsi"/>
        </w:rPr>
        <w:t xml:space="preserve">Freedom </w:t>
      </w:r>
      <w:r w:rsidR="001B6887">
        <w:rPr>
          <w:rFonts w:cstheme="minorHAnsi"/>
        </w:rPr>
        <w:t xml:space="preserve">from xxx.  </w:t>
      </w:r>
      <w:r w:rsidR="00556DE8" w:rsidRPr="001B6887">
        <w:rPr>
          <w:rFonts w:cstheme="minorHAnsi"/>
        </w:rPr>
        <w:t xml:space="preserve">  </w:t>
      </w:r>
    </w:p>
    <w:p w14:paraId="6DEBAE81" w14:textId="2A01E1BA" w:rsidR="003E600D" w:rsidRDefault="003E600D" w:rsidP="00142E8F">
      <w:pPr>
        <w:pStyle w:val="Heading1"/>
      </w:pPr>
      <w:r>
        <w:t>Business Issues/Pains</w:t>
      </w:r>
      <w:r w:rsidR="00DF6182">
        <w:t xml:space="preserve"> (External)</w:t>
      </w:r>
    </w:p>
    <w:p w14:paraId="59C6EDD6" w14:textId="77777777" w:rsidR="001B6887" w:rsidRDefault="00562BF1" w:rsidP="00980B7B">
      <w:pPr>
        <w:pStyle w:val="NoSpacing"/>
        <w:rPr>
          <w:bCs/>
        </w:rPr>
      </w:pPr>
      <w:r>
        <w:rPr>
          <w:bCs/>
        </w:rPr>
        <w:t>Issues by persona type/grou</w:t>
      </w:r>
      <w:r w:rsidR="001B6887">
        <w:rPr>
          <w:bCs/>
        </w:rPr>
        <w:t xml:space="preserve">p.  List all relevant personas and what their pain points are.  What problems are we solving for each persona.  </w:t>
      </w:r>
      <w:r>
        <w:rPr>
          <w:bCs/>
        </w:rPr>
        <w:t xml:space="preserve"> </w:t>
      </w:r>
      <w:r w:rsidR="001B6887">
        <w:rPr>
          <w:bCs/>
        </w:rPr>
        <w:t xml:space="preserve">(Suitable for public facing material).  </w:t>
      </w:r>
    </w:p>
    <w:p w14:paraId="059284B3" w14:textId="2AD573C4" w:rsidR="00562BF1" w:rsidRPr="00562BF1" w:rsidRDefault="00562BF1" w:rsidP="00980B7B">
      <w:pPr>
        <w:pStyle w:val="NoSpacing"/>
        <w:rPr>
          <w:bCs/>
        </w:rPr>
      </w:pPr>
      <w:r>
        <w:rPr>
          <w:bCs/>
        </w:rPr>
        <w:t xml:space="preserve"> </w:t>
      </w:r>
    </w:p>
    <w:p w14:paraId="60F987FD" w14:textId="77777777" w:rsidR="003E600D" w:rsidRPr="00980B7B" w:rsidRDefault="00562BF1" w:rsidP="00980B7B">
      <w:pPr>
        <w:pStyle w:val="NoSpacing"/>
        <w:rPr>
          <w:b/>
        </w:rPr>
      </w:pPr>
      <w:r>
        <w:rPr>
          <w:b/>
        </w:rPr>
        <w:t>CIOs</w:t>
      </w:r>
    </w:p>
    <w:p w14:paraId="5FE2E141" w14:textId="796021E3" w:rsidR="00562BF1" w:rsidRDefault="001B6887" w:rsidP="004B304C">
      <w:pPr>
        <w:pStyle w:val="ListParagraph"/>
        <w:numPr>
          <w:ilvl w:val="0"/>
          <w:numId w:val="6"/>
        </w:numPr>
      </w:pPr>
      <w:proofErr w:type="spellStart"/>
      <w:r>
        <w:t>Xxx</w:t>
      </w:r>
      <w:proofErr w:type="spellEnd"/>
      <w:r w:rsidR="00562BF1">
        <w:t xml:space="preserve"> can cost them their job</w:t>
      </w:r>
      <w:r w:rsidR="003E600D" w:rsidRPr="003E600D">
        <w:t>.</w:t>
      </w:r>
    </w:p>
    <w:p w14:paraId="43AA4C1C" w14:textId="77777777" w:rsidR="001B6887" w:rsidRDefault="00562BF1" w:rsidP="004B304C">
      <w:pPr>
        <w:pStyle w:val="ListParagraph"/>
        <w:numPr>
          <w:ilvl w:val="0"/>
          <w:numId w:val="6"/>
        </w:numPr>
      </w:pPr>
      <w:r>
        <w:t>Short staffed and can’t hire a</w:t>
      </w:r>
      <w:r w:rsidR="001B6887">
        <w:t xml:space="preserve"> xx.  </w:t>
      </w:r>
    </w:p>
    <w:p w14:paraId="1DE86D7B" w14:textId="6603D881" w:rsidR="00914CA9" w:rsidRDefault="001B6887" w:rsidP="004B304C">
      <w:pPr>
        <w:pStyle w:val="ListParagraph"/>
        <w:numPr>
          <w:ilvl w:val="0"/>
          <w:numId w:val="6"/>
        </w:numPr>
      </w:pPr>
      <w:proofErr w:type="spellStart"/>
      <w:r>
        <w:t>Yyy</w:t>
      </w:r>
      <w:proofErr w:type="spellEnd"/>
      <w:r w:rsidR="00562BF1">
        <w:t xml:space="preserve"> </w:t>
      </w:r>
      <w:r w:rsidR="003E600D" w:rsidRPr="003E600D">
        <w:t xml:space="preserve">  </w:t>
      </w:r>
    </w:p>
    <w:p w14:paraId="78BCCC9D" w14:textId="4F3D89F4" w:rsidR="003E600D" w:rsidRPr="00980B7B" w:rsidRDefault="001B6887" w:rsidP="00980B7B">
      <w:pPr>
        <w:pStyle w:val="NoSpacing"/>
        <w:rPr>
          <w:b/>
        </w:rPr>
      </w:pPr>
      <w:r>
        <w:rPr>
          <w:b/>
        </w:rPr>
        <w:t>Persona 2</w:t>
      </w:r>
    </w:p>
    <w:p w14:paraId="7E02A76E" w14:textId="647935AF" w:rsidR="00F307A8" w:rsidRDefault="001B6887" w:rsidP="004B304C">
      <w:pPr>
        <w:pStyle w:val="ListParagraph"/>
        <w:numPr>
          <w:ilvl w:val="0"/>
          <w:numId w:val="7"/>
        </w:numPr>
      </w:pPr>
      <w:proofErr w:type="spellStart"/>
      <w:r>
        <w:t>Xxx</w:t>
      </w:r>
      <w:proofErr w:type="spellEnd"/>
    </w:p>
    <w:p w14:paraId="46DE25AA" w14:textId="29DD043A" w:rsidR="00562BF1" w:rsidRPr="00F307A8" w:rsidRDefault="001B6887" w:rsidP="004B304C">
      <w:pPr>
        <w:pStyle w:val="ListParagraph"/>
        <w:numPr>
          <w:ilvl w:val="0"/>
          <w:numId w:val="7"/>
        </w:numPr>
      </w:pPr>
      <w:proofErr w:type="spellStart"/>
      <w:r>
        <w:t>Yyy</w:t>
      </w:r>
      <w:proofErr w:type="spellEnd"/>
    </w:p>
    <w:p w14:paraId="6A03E8E8" w14:textId="3A864B3E" w:rsidR="00472E4E" w:rsidRDefault="003D2424" w:rsidP="001B6887">
      <w:pPr>
        <w:pStyle w:val="Heading1"/>
      </w:pPr>
      <w:proofErr w:type="gramStart"/>
      <w:r>
        <w:t>Benefits</w:t>
      </w:r>
      <w:r w:rsidR="00F355B8">
        <w:t xml:space="preserve">  </w:t>
      </w:r>
      <w:r w:rsidR="00DF6182">
        <w:t>(</w:t>
      </w:r>
      <w:proofErr w:type="gramEnd"/>
      <w:r w:rsidR="00DF6182">
        <w:t>External)</w:t>
      </w:r>
    </w:p>
    <w:p w14:paraId="256574A2" w14:textId="77777777" w:rsidR="001B6887" w:rsidRDefault="001B6887" w:rsidP="001B6887">
      <w:pPr>
        <w:pStyle w:val="NoSpacing"/>
        <w:rPr>
          <w:bCs/>
        </w:rPr>
      </w:pPr>
      <w:r>
        <w:rPr>
          <w:bCs/>
        </w:rPr>
        <w:t>List b</w:t>
      </w:r>
      <w:r w:rsidR="00F355B8">
        <w:rPr>
          <w:bCs/>
        </w:rPr>
        <w:t>enefits by persona type/group</w:t>
      </w:r>
      <w:r w:rsidR="006E1DF2">
        <w:rPr>
          <w:bCs/>
        </w:rPr>
        <w:t xml:space="preserve"> (if applicable)</w:t>
      </w:r>
      <w:r>
        <w:rPr>
          <w:bCs/>
        </w:rPr>
        <w:t xml:space="preserve">.  May be </w:t>
      </w:r>
      <w:proofErr w:type="gramStart"/>
      <w:r>
        <w:rPr>
          <w:bCs/>
        </w:rPr>
        <w:t>similar to</w:t>
      </w:r>
      <w:proofErr w:type="gramEnd"/>
      <w:r>
        <w:rPr>
          <w:bCs/>
        </w:rPr>
        <w:t xml:space="preserve"> the pain points.  </w:t>
      </w:r>
      <w:r>
        <w:rPr>
          <w:bCs/>
        </w:rPr>
        <w:t xml:space="preserve">(Suitable for public facing material).  </w:t>
      </w:r>
    </w:p>
    <w:p w14:paraId="330AF542" w14:textId="40383987" w:rsidR="00F355B8" w:rsidRPr="00562BF1" w:rsidRDefault="00F355B8" w:rsidP="00F355B8">
      <w:pPr>
        <w:pStyle w:val="NoSpacing"/>
        <w:rPr>
          <w:bCs/>
        </w:rPr>
      </w:pPr>
    </w:p>
    <w:p w14:paraId="2E8DB66D" w14:textId="77777777" w:rsidR="001B6887" w:rsidRDefault="001B6887" w:rsidP="00F355B8">
      <w:pPr>
        <w:pStyle w:val="NoSpacing"/>
        <w:rPr>
          <w:b/>
        </w:rPr>
      </w:pPr>
    </w:p>
    <w:p w14:paraId="466FAACF" w14:textId="690CE3D8" w:rsidR="00F355B8" w:rsidRPr="00980B7B" w:rsidRDefault="00F355B8" w:rsidP="00F355B8">
      <w:pPr>
        <w:pStyle w:val="NoSpacing"/>
        <w:rPr>
          <w:b/>
        </w:rPr>
      </w:pPr>
      <w:r>
        <w:rPr>
          <w:b/>
        </w:rPr>
        <w:t>CIOs</w:t>
      </w:r>
    </w:p>
    <w:p w14:paraId="05C3FA12" w14:textId="77777777" w:rsidR="001B6887" w:rsidRDefault="001B6887" w:rsidP="00885A51">
      <w:pPr>
        <w:pStyle w:val="ListParagraph"/>
        <w:numPr>
          <w:ilvl w:val="0"/>
          <w:numId w:val="6"/>
        </w:numPr>
      </w:pPr>
      <w:r>
        <w:t xml:space="preserve">Prevents </w:t>
      </w:r>
      <w:proofErr w:type="spellStart"/>
      <w:r>
        <w:t>Xxx</w:t>
      </w:r>
      <w:proofErr w:type="spellEnd"/>
      <w:r>
        <w:t xml:space="preserve"> from happening.  </w:t>
      </w:r>
    </w:p>
    <w:p w14:paraId="12F03B2B" w14:textId="4CED05E9" w:rsidR="00F355B8" w:rsidRDefault="001B6887" w:rsidP="00885A51">
      <w:pPr>
        <w:pStyle w:val="ListParagraph"/>
        <w:numPr>
          <w:ilvl w:val="0"/>
          <w:numId w:val="6"/>
        </w:numPr>
      </w:pPr>
      <w:r>
        <w:t xml:space="preserve">Helps keep staffing cost at a </w:t>
      </w:r>
      <w:proofErr w:type="spellStart"/>
      <w:r>
        <w:t>minmum</w:t>
      </w:r>
      <w:proofErr w:type="spellEnd"/>
      <w:r>
        <w:t xml:space="preserve">.  </w:t>
      </w:r>
    </w:p>
    <w:p w14:paraId="251A978C" w14:textId="2B994BE3" w:rsidR="00F355B8" w:rsidRPr="00980B7B" w:rsidRDefault="001B6887" w:rsidP="00F355B8">
      <w:pPr>
        <w:pStyle w:val="NoSpacing"/>
        <w:rPr>
          <w:b/>
        </w:rPr>
      </w:pPr>
      <w:r>
        <w:rPr>
          <w:b/>
        </w:rPr>
        <w:t>Persona 2</w:t>
      </w:r>
    </w:p>
    <w:p w14:paraId="63575079" w14:textId="222C2202" w:rsidR="00F355B8" w:rsidRDefault="001B6887" w:rsidP="00472E4E">
      <w:pPr>
        <w:pStyle w:val="ListParagraph"/>
        <w:numPr>
          <w:ilvl w:val="0"/>
          <w:numId w:val="7"/>
        </w:numPr>
      </w:pPr>
      <w:proofErr w:type="spellStart"/>
      <w:r>
        <w:t>Xxxx</w:t>
      </w:r>
      <w:proofErr w:type="spellEnd"/>
    </w:p>
    <w:p w14:paraId="27B7116B" w14:textId="562679AE" w:rsidR="007B1B15" w:rsidRPr="008F4B9E" w:rsidRDefault="007B1B15" w:rsidP="007B1B15">
      <w:pPr>
        <w:pStyle w:val="Heading1"/>
      </w:pPr>
      <w:r w:rsidRPr="008F4B9E">
        <w:t>Target Audience</w:t>
      </w:r>
      <w:r>
        <w:t xml:space="preserve"> </w:t>
      </w:r>
      <w:r w:rsidR="00DF6182">
        <w:t>(Internal)</w:t>
      </w:r>
    </w:p>
    <w:p w14:paraId="3523F915" w14:textId="7F390035" w:rsidR="007B1B15" w:rsidRDefault="001B6887" w:rsidP="007B1B1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Indicate the target audience</w:t>
      </w:r>
      <w:r w:rsidR="007B1B15">
        <w:rPr>
          <w:rFonts w:cstheme="minorHAnsi"/>
        </w:rPr>
        <w:t xml:space="preserve">.  Further break down these groups if there are distinctions within them into types. </w:t>
      </w:r>
      <w:r w:rsidR="006E1DF2">
        <w:rPr>
          <w:rFonts w:cstheme="minorHAnsi"/>
        </w:rPr>
        <w:t xml:space="preserve"> Include the roles/titles for these groups as well.  </w:t>
      </w:r>
      <w:r w:rsidR="00DB31FC">
        <w:rPr>
          <w:rFonts w:cstheme="minorHAnsi"/>
        </w:rPr>
        <w:t xml:space="preserve">If XYZ is an acquisition/merger, the target audience may be internal employees.  </w:t>
      </w:r>
      <w:r>
        <w:rPr>
          <w:rFonts w:cstheme="minorHAnsi"/>
        </w:rPr>
        <w:t xml:space="preserve">Below is an example.  </w:t>
      </w:r>
    </w:p>
    <w:p w14:paraId="401771D9" w14:textId="77777777" w:rsidR="007B1B15" w:rsidRPr="0084240B" w:rsidRDefault="007B1B15" w:rsidP="007B1B15">
      <w:pPr>
        <w:spacing w:after="120" w:line="240" w:lineRule="auto"/>
        <w:rPr>
          <w:rFonts w:cstheme="minorHAnsi"/>
          <w:b/>
          <w:bCs/>
          <w:sz w:val="28"/>
        </w:rPr>
      </w:pPr>
      <w:r w:rsidRPr="0084240B">
        <w:rPr>
          <w:rFonts w:cstheme="minorHAnsi"/>
          <w:b/>
          <w:bCs/>
        </w:rPr>
        <w:t>Existing Customers</w:t>
      </w:r>
    </w:p>
    <w:p w14:paraId="5E7755CA" w14:textId="22B27422" w:rsidR="007B1B15" w:rsidRPr="0084240B" w:rsidRDefault="007B1B15" w:rsidP="007B1B15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</w:rPr>
      </w:pPr>
      <w:r w:rsidRPr="0084240B">
        <w:rPr>
          <w:rFonts w:cstheme="minorHAnsi"/>
          <w:b/>
        </w:rPr>
        <w:t>Customer type 1</w:t>
      </w:r>
      <w:r w:rsidRPr="0084240B">
        <w:rPr>
          <w:rFonts w:cstheme="minorHAnsi"/>
        </w:rPr>
        <w:t xml:space="preserve"> – </w:t>
      </w:r>
      <w:r>
        <w:rPr>
          <w:rFonts w:cstheme="minorHAnsi"/>
        </w:rPr>
        <w:t>Who are they and w</w:t>
      </w:r>
      <w:r w:rsidRPr="0084240B">
        <w:rPr>
          <w:rFonts w:cstheme="minorHAnsi"/>
        </w:rPr>
        <w:t xml:space="preserve">hy does </w:t>
      </w:r>
      <w:r w:rsidR="001B6887">
        <w:rPr>
          <w:rFonts w:cstheme="minorHAnsi"/>
        </w:rPr>
        <w:t>XZY</w:t>
      </w:r>
      <w:r w:rsidRPr="0084240B">
        <w:rPr>
          <w:rFonts w:cstheme="minorHAnsi"/>
        </w:rPr>
        <w:t xml:space="preserve"> matter to them?  </w:t>
      </w:r>
      <w:r>
        <w:rPr>
          <w:rFonts w:cstheme="minorHAnsi"/>
        </w:rPr>
        <w:t xml:space="preserve">For example, existing customers who work in </w:t>
      </w:r>
      <w:r w:rsidR="001B6887">
        <w:rPr>
          <w:rFonts w:cstheme="minorHAnsi"/>
        </w:rPr>
        <w:t>XXX</w:t>
      </w:r>
      <w:r>
        <w:rPr>
          <w:rFonts w:cstheme="minorHAnsi"/>
        </w:rPr>
        <w:t xml:space="preserve"> and have ABC (personas – such as IT, CIO, </w:t>
      </w:r>
      <w:proofErr w:type="spellStart"/>
      <w:r w:rsidR="001B6887">
        <w:rPr>
          <w:rFonts w:cstheme="minorHAnsi"/>
        </w:rPr>
        <w:t>etc</w:t>
      </w:r>
      <w:proofErr w:type="spellEnd"/>
      <w:r>
        <w:rPr>
          <w:rFonts w:cstheme="minorHAnsi"/>
        </w:rPr>
        <w:t xml:space="preserve">).  </w:t>
      </w:r>
    </w:p>
    <w:p w14:paraId="3F73C14B" w14:textId="2F319B8E" w:rsidR="001B6887" w:rsidRPr="001B6887" w:rsidRDefault="007B1B15" w:rsidP="001B6887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</w:rPr>
      </w:pPr>
      <w:r w:rsidRPr="001B6887">
        <w:rPr>
          <w:rFonts w:cstheme="minorHAnsi"/>
          <w:b/>
        </w:rPr>
        <w:t xml:space="preserve">Customer type 2 </w:t>
      </w:r>
      <w:r w:rsidRPr="001B6887">
        <w:rPr>
          <w:rFonts w:cstheme="minorHAnsi"/>
        </w:rPr>
        <w:t xml:space="preserve">– Who are they and why does </w:t>
      </w:r>
      <w:r w:rsidR="001B6887" w:rsidRPr="001B6887">
        <w:rPr>
          <w:rFonts w:cstheme="minorHAnsi"/>
        </w:rPr>
        <w:t>XYZ</w:t>
      </w:r>
      <w:r w:rsidRPr="001B6887">
        <w:rPr>
          <w:rFonts w:cstheme="minorHAnsi"/>
        </w:rPr>
        <w:t xml:space="preserve"> to them?  </w:t>
      </w:r>
    </w:p>
    <w:p w14:paraId="15194ADA" w14:textId="570D9757" w:rsidR="007B1B15" w:rsidRPr="001B6887" w:rsidRDefault="007B1B15" w:rsidP="001B6887">
      <w:pPr>
        <w:spacing w:after="120" w:line="240" w:lineRule="auto"/>
        <w:rPr>
          <w:rFonts w:cstheme="minorHAnsi"/>
          <w:b/>
        </w:rPr>
      </w:pPr>
      <w:r w:rsidRPr="001B6887">
        <w:rPr>
          <w:rFonts w:cstheme="minorHAnsi"/>
          <w:b/>
        </w:rPr>
        <w:t>Prospects</w:t>
      </w:r>
    </w:p>
    <w:p w14:paraId="06593AC1" w14:textId="1DB3EA6C" w:rsidR="007B1B15" w:rsidRDefault="007B1B15" w:rsidP="007B1B1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Prospect type 1</w:t>
      </w:r>
      <w:r w:rsidR="00DB31FC">
        <w:rPr>
          <w:rFonts w:cstheme="minorHAnsi"/>
        </w:rPr>
        <w:t xml:space="preserve"> - </w:t>
      </w:r>
      <w:r>
        <w:rPr>
          <w:rFonts w:cstheme="minorHAnsi"/>
        </w:rPr>
        <w:t>Who are they and w</w:t>
      </w:r>
      <w:r w:rsidRPr="0084240B">
        <w:rPr>
          <w:rFonts w:cstheme="minorHAnsi"/>
        </w:rPr>
        <w:t xml:space="preserve">hy does </w:t>
      </w:r>
      <w:r w:rsidR="00DB31FC">
        <w:rPr>
          <w:rFonts w:cstheme="minorHAnsi"/>
        </w:rPr>
        <w:t>XYZ</w:t>
      </w:r>
      <w:r w:rsidRPr="0084240B">
        <w:rPr>
          <w:rFonts w:cstheme="minorHAnsi"/>
        </w:rPr>
        <w:t xml:space="preserve"> matter to them?  </w:t>
      </w:r>
      <w:r>
        <w:rPr>
          <w:rFonts w:cstheme="minorHAnsi"/>
        </w:rPr>
        <w:t xml:space="preserve">(personas – such as IT, CIO, records director).  </w:t>
      </w:r>
    </w:p>
    <w:p w14:paraId="282FC260" w14:textId="7B36C047" w:rsidR="007B1B15" w:rsidRPr="00562BF1" w:rsidRDefault="007B1B15" w:rsidP="007B1B1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Prospect type 2</w:t>
      </w:r>
      <w:r w:rsidRPr="00396BEE">
        <w:rPr>
          <w:rFonts w:cstheme="minorHAnsi"/>
        </w:rPr>
        <w:t xml:space="preserve"> </w:t>
      </w:r>
      <w:r w:rsidR="00DB31FC">
        <w:rPr>
          <w:rFonts w:cstheme="minorHAnsi"/>
        </w:rPr>
        <w:t xml:space="preserve">- </w:t>
      </w:r>
      <w:r>
        <w:rPr>
          <w:rFonts w:cstheme="minorHAnsi"/>
        </w:rPr>
        <w:t>Who are they and w</w:t>
      </w:r>
      <w:r w:rsidRPr="0084240B">
        <w:rPr>
          <w:rFonts w:cstheme="minorHAnsi"/>
        </w:rPr>
        <w:t xml:space="preserve">hy does </w:t>
      </w:r>
      <w:r w:rsidR="00DB31FC">
        <w:rPr>
          <w:rFonts w:cstheme="minorHAnsi"/>
        </w:rPr>
        <w:t xml:space="preserve">XYZ matter to them?  </w:t>
      </w:r>
    </w:p>
    <w:p w14:paraId="4B40A28F" w14:textId="77777777" w:rsidR="007B1B15" w:rsidRDefault="007B1B15" w:rsidP="00472E4E"/>
    <w:p w14:paraId="3BAF9617" w14:textId="2E0094E4" w:rsidR="00DB31FC" w:rsidRDefault="00DB31FC" w:rsidP="00DB31FC">
      <w:pPr>
        <w:pStyle w:val="Heading1"/>
      </w:pPr>
      <w:r>
        <w:t>Competitive Positioning</w:t>
      </w:r>
      <w:r w:rsidR="00DF6182">
        <w:t xml:space="preserve"> (Internal)</w:t>
      </w:r>
    </w:p>
    <w:p w14:paraId="2B70040A" w14:textId="4FE2E49A" w:rsidR="00DB31FC" w:rsidRDefault="00DB31FC" w:rsidP="00DB31FC">
      <w:pPr>
        <w:pStyle w:val="NoSpacing"/>
      </w:pPr>
      <w:r>
        <w:t xml:space="preserve">Details on competitive positioning may </w:t>
      </w:r>
      <w:proofErr w:type="gramStart"/>
      <w:r>
        <w:t>be located in</w:t>
      </w:r>
      <w:proofErr w:type="gramEnd"/>
      <w:r>
        <w:t xml:space="preserve"> a separate Quick reference guide or battlecards – if so, point to that location here.  </w:t>
      </w:r>
      <w:proofErr w:type="gramStart"/>
      <w:r>
        <w:t>And also</w:t>
      </w:r>
      <w:proofErr w:type="gramEnd"/>
      <w:r>
        <w:t xml:space="preserve"> provide a summary below of the major competitive players or options</w:t>
      </w:r>
      <w:r w:rsidR="00A05740">
        <w:t xml:space="preserve"> along with any known pitfalls to avoid</w:t>
      </w:r>
      <w:r>
        <w:t xml:space="preserve">.  </w:t>
      </w:r>
    </w:p>
    <w:p w14:paraId="29418768" w14:textId="77777777" w:rsidR="00DB31FC" w:rsidRDefault="00DB31FC" w:rsidP="00DB31FC">
      <w:pPr>
        <w:pStyle w:val="NoSpacing"/>
      </w:pPr>
    </w:p>
    <w:p w14:paraId="4577FF9A" w14:textId="0E96F3DC" w:rsidR="00DB31FC" w:rsidRDefault="00DB31FC" w:rsidP="00DB31FC">
      <w:pPr>
        <w:pStyle w:val="NoSpacing"/>
      </w:pPr>
      <w:r>
        <w:t xml:space="preserve">In summary, there are </w:t>
      </w:r>
      <w:r>
        <w:t>three</w:t>
      </w:r>
      <w:r>
        <w:t xml:space="preserve"> alternatives:  </w:t>
      </w:r>
    </w:p>
    <w:p w14:paraId="27958AB8" w14:textId="77777777" w:rsidR="00DB31FC" w:rsidRPr="008F4B9E" w:rsidRDefault="00DB31FC" w:rsidP="00DB31FC">
      <w:pPr>
        <w:pStyle w:val="NoSpacing"/>
      </w:pPr>
    </w:p>
    <w:p w14:paraId="7434EDE8" w14:textId="4BAE8ABA" w:rsidR="00DB31FC" w:rsidRDefault="00DB31FC" w:rsidP="00DB31FC">
      <w:pPr>
        <w:pStyle w:val="NoSpacing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Vendor 1</w:t>
      </w:r>
    </w:p>
    <w:p w14:paraId="090FFB91" w14:textId="62F4431C" w:rsidR="00DB31FC" w:rsidRDefault="00DB31FC" w:rsidP="00DB31FC">
      <w:pPr>
        <w:pStyle w:val="NoSpacing"/>
        <w:numPr>
          <w:ilvl w:val="0"/>
          <w:numId w:val="12"/>
        </w:numPr>
        <w:ind w:left="720"/>
        <w:rPr>
          <w:rFonts w:eastAsia="Calibri"/>
        </w:rPr>
      </w:pPr>
      <w:r>
        <w:rPr>
          <w:rFonts w:eastAsia="Calibri"/>
        </w:rPr>
        <w:t xml:space="preserve">Cost prohibitive for the lower-end audience.  </w:t>
      </w:r>
    </w:p>
    <w:p w14:paraId="7E516439" w14:textId="1CA6562D" w:rsidR="00DB31FC" w:rsidRDefault="00DB31FC" w:rsidP="00DB31FC">
      <w:pPr>
        <w:pStyle w:val="NoSpacing"/>
        <w:numPr>
          <w:ilvl w:val="0"/>
          <w:numId w:val="12"/>
        </w:numPr>
        <w:ind w:left="720"/>
        <w:rPr>
          <w:rFonts w:eastAsia="Calibri"/>
        </w:rPr>
      </w:pPr>
      <w:r>
        <w:rPr>
          <w:rFonts w:eastAsia="Calibri"/>
        </w:rPr>
        <w:t>xxx</w:t>
      </w:r>
    </w:p>
    <w:p w14:paraId="78EE6FC3" w14:textId="2CDAEE8B" w:rsidR="00DB31FC" w:rsidRDefault="00DB31FC" w:rsidP="00DB31FC">
      <w:pPr>
        <w:pStyle w:val="NoSpacing"/>
        <w:ind w:left="360"/>
        <w:rPr>
          <w:rFonts w:eastAsia="Calibri"/>
        </w:rPr>
      </w:pPr>
    </w:p>
    <w:p w14:paraId="2EF76B2B" w14:textId="5015ED14" w:rsidR="00DB31FC" w:rsidRDefault="00DB31FC" w:rsidP="00DB31FC">
      <w:pPr>
        <w:pStyle w:val="NoSpacing"/>
        <w:numPr>
          <w:ilvl w:val="0"/>
          <w:numId w:val="11"/>
        </w:numPr>
        <w:rPr>
          <w:rFonts w:eastAsia="Calibri"/>
        </w:rPr>
      </w:pPr>
      <w:r w:rsidRPr="008019C5">
        <w:rPr>
          <w:rFonts w:eastAsia="Calibri"/>
        </w:rPr>
        <w:t xml:space="preserve">Do Nothing, </w:t>
      </w:r>
      <w:proofErr w:type="spellStart"/>
      <w:r w:rsidRPr="008019C5">
        <w:rPr>
          <w:rFonts w:eastAsia="Calibri"/>
        </w:rPr>
        <w:t>ie</w:t>
      </w:r>
      <w:proofErr w:type="spellEnd"/>
      <w:r w:rsidRPr="008019C5">
        <w:rPr>
          <w:rFonts w:eastAsia="Calibri"/>
        </w:rPr>
        <w:t xml:space="preserve">, </w:t>
      </w:r>
      <w:proofErr w:type="gramStart"/>
      <w:r w:rsidRPr="008019C5">
        <w:rPr>
          <w:rFonts w:eastAsia="Calibri"/>
        </w:rPr>
        <w:t>Status Quo</w:t>
      </w:r>
      <w:proofErr w:type="gramEnd"/>
    </w:p>
    <w:p w14:paraId="64D71E8B" w14:textId="12594182" w:rsidR="00DB31FC" w:rsidRDefault="00DB31FC" w:rsidP="00DB31FC">
      <w:pPr>
        <w:pStyle w:val="NoSpacing"/>
        <w:numPr>
          <w:ilvl w:val="0"/>
          <w:numId w:val="12"/>
        </w:numPr>
        <w:ind w:left="720"/>
        <w:rPr>
          <w:rFonts w:eastAsia="Calibri"/>
        </w:rPr>
      </w:pPr>
      <w:r w:rsidRPr="008019C5">
        <w:rPr>
          <w:rFonts w:eastAsia="Calibri"/>
        </w:rPr>
        <w:t xml:space="preserve">Risk </w:t>
      </w:r>
      <w:r>
        <w:rPr>
          <w:rFonts w:eastAsia="Calibri"/>
        </w:rPr>
        <w:t>xxx!</w:t>
      </w:r>
    </w:p>
    <w:p w14:paraId="2BBBB71A" w14:textId="77777777" w:rsidR="00DB31FC" w:rsidRDefault="00DB31FC" w:rsidP="00DB31FC">
      <w:pPr>
        <w:pStyle w:val="NoSpacing"/>
        <w:ind w:left="720"/>
        <w:rPr>
          <w:rFonts w:eastAsia="Calibri"/>
        </w:rPr>
      </w:pPr>
    </w:p>
    <w:p w14:paraId="5B6C3CE8" w14:textId="77777777" w:rsidR="00DB31FC" w:rsidRPr="008019C5" w:rsidRDefault="00DB31FC" w:rsidP="00DB31FC">
      <w:pPr>
        <w:pStyle w:val="NoSpacing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Do It Yourself</w:t>
      </w:r>
    </w:p>
    <w:p w14:paraId="62696FAA" w14:textId="38C80299" w:rsidR="00DB31FC" w:rsidRDefault="00DB31FC" w:rsidP="00DB31FC">
      <w:pPr>
        <w:pStyle w:val="NoSpacing"/>
        <w:numPr>
          <w:ilvl w:val="0"/>
          <w:numId w:val="13"/>
        </w:numPr>
      </w:pPr>
      <w:r w:rsidRPr="009457E3">
        <w:t>Highly complex and time-consuming approach</w:t>
      </w:r>
      <w:r>
        <w:t xml:space="preserve"> </w:t>
      </w:r>
      <w:r>
        <w:t xml:space="preserve">because xxx.  </w:t>
      </w:r>
    </w:p>
    <w:p w14:paraId="4376B2A1" w14:textId="77777777" w:rsidR="00DB31FC" w:rsidRDefault="00DB31FC" w:rsidP="00472E4E"/>
    <w:p w14:paraId="09A91EF2" w14:textId="6DEA371A" w:rsidR="002F1793" w:rsidRDefault="002F1793" w:rsidP="00142E8F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Proof Points</w:t>
      </w:r>
      <w:r w:rsidR="00DF6182">
        <w:rPr>
          <w:rFonts w:eastAsia="Calibri"/>
        </w:rPr>
        <w:t xml:space="preserve"> (External)</w:t>
      </w:r>
    </w:p>
    <w:p w14:paraId="3870C549" w14:textId="375095B7" w:rsidR="00DB31FC" w:rsidRPr="00DB31FC" w:rsidRDefault="00DB31FC" w:rsidP="00DB31FC">
      <w:r>
        <w:t xml:space="preserve">List any proof point that can back up this product/service/event that can be used in external facing materials.  Industry, Customer/prospect, employees, etc.  Site the point – for example, Industry might be a </w:t>
      </w:r>
      <w:proofErr w:type="spellStart"/>
      <w:r>
        <w:t>govemernment</w:t>
      </w:r>
      <w:proofErr w:type="spellEnd"/>
      <w:r>
        <w:t xml:space="preserve"> regulation, Gartner survey data or self-source survey</w:t>
      </w:r>
      <w:r w:rsidR="00DF6182">
        <w:t xml:space="preserve"> and customer quotes may come from early adopters or early release program participants.  </w:t>
      </w:r>
      <w:r>
        <w:t xml:space="preserve"> </w:t>
      </w:r>
    </w:p>
    <w:p w14:paraId="3814D8F8" w14:textId="77777777" w:rsidR="001F7C33" w:rsidRPr="00331925" w:rsidRDefault="001F7C33" w:rsidP="00331925">
      <w:pPr>
        <w:pStyle w:val="NoSpacing"/>
        <w:rPr>
          <w:b/>
        </w:rPr>
      </w:pPr>
      <w:r w:rsidRPr="00331925">
        <w:rPr>
          <w:b/>
        </w:rPr>
        <w:t>Industry</w:t>
      </w:r>
    </w:p>
    <w:p w14:paraId="64B3247F" w14:textId="06A8827C" w:rsidR="00DB31FC" w:rsidRPr="00DB31FC" w:rsidRDefault="00DB31FC" w:rsidP="00DB31FC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t>Xxx</w:t>
      </w:r>
      <w:proofErr w:type="spellEnd"/>
      <w:r>
        <w:t xml:space="preserve">.  </w:t>
      </w:r>
    </w:p>
    <w:p w14:paraId="22613298" w14:textId="405B2D1A" w:rsidR="000D71CB" w:rsidRDefault="00DB31FC" w:rsidP="004B304C">
      <w:pPr>
        <w:pStyle w:val="ListParagraph"/>
        <w:numPr>
          <w:ilvl w:val="0"/>
          <w:numId w:val="10"/>
        </w:numPr>
      </w:pPr>
      <w:proofErr w:type="spellStart"/>
      <w:r>
        <w:t>yyy</w:t>
      </w:r>
      <w:proofErr w:type="spellEnd"/>
      <w:r>
        <w:t xml:space="preserve">.  </w:t>
      </w:r>
    </w:p>
    <w:p w14:paraId="4357DF1D" w14:textId="3D076C85" w:rsidR="002F1793" w:rsidRPr="00331925" w:rsidRDefault="00DB31FC" w:rsidP="00331925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>Self-Sourced</w:t>
      </w:r>
      <w:r w:rsidR="002F1793" w:rsidRPr="00331925">
        <w:rPr>
          <w:rFonts w:eastAsia="Calibri"/>
          <w:b/>
        </w:rPr>
        <w:t xml:space="preserve"> Survey </w:t>
      </w:r>
    </w:p>
    <w:p w14:paraId="1D1733F4" w14:textId="2968D5B3" w:rsidR="00BF6848" w:rsidRDefault="00DB31FC" w:rsidP="002F1793">
      <w:r>
        <w:t xml:space="preserve">Last year we surveyed 100 customers and asked how the lack of good </w:t>
      </w:r>
      <w:proofErr w:type="spellStart"/>
      <w:r>
        <w:t>XYZ’ness</w:t>
      </w:r>
      <w:proofErr w:type="spellEnd"/>
      <w:r>
        <w:t xml:space="preserve"> affects their business.  </w:t>
      </w:r>
      <w:r w:rsidR="008F64FE">
        <w:t>Some s</w:t>
      </w:r>
      <w:r w:rsidR="00413E20">
        <w:t xml:space="preserve">tats from the survey are included below.  </w:t>
      </w:r>
    </w:p>
    <w:p w14:paraId="1E30D802" w14:textId="181506BB" w:rsidR="00E17A4C" w:rsidRDefault="00E17A4C" w:rsidP="004B304C">
      <w:pPr>
        <w:pStyle w:val="ListParagraph"/>
        <w:numPr>
          <w:ilvl w:val="0"/>
          <w:numId w:val="14"/>
        </w:numPr>
      </w:pPr>
      <w:r w:rsidRPr="00E17A4C">
        <w:t xml:space="preserve">Two out of three people use at least one of </w:t>
      </w:r>
      <w:r w:rsidR="00DF6182">
        <w:t xml:space="preserve">xxx. </w:t>
      </w:r>
    </w:p>
    <w:p w14:paraId="52DB7953" w14:textId="7825C3B2" w:rsidR="00BF6848" w:rsidRDefault="00413E20" w:rsidP="004B304C">
      <w:pPr>
        <w:pStyle w:val="ListParagraph"/>
        <w:numPr>
          <w:ilvl w:val="0"/>
          <w:numId w:val="14"/>
        </w:numPr>
      </w:pPr>
      <w:r>
        <w:t xml:space="preserve">92% believe </w:t>
      </w:r>
      <w:r w:rsidR="00E17A4C">
        <w:t xml:space="preserve">adopting </w:t>
      </w:r>
      <w:r w:rsidR="00DF6182">
        <w:t xml:space="preserve">xxx. </w:t>
      </w:r>
    </w:p>
    <w:p w14:paraId="48CA529F" w14:textId="36612B62" w:rsidR="00413E20" w:rsidRDefault="00413E20" w:rsidP="004B304C">
      <w:pPr>
        <w:pStyle w:val="ListParagraph"/>
        <w:numPr>
          <w:ilvl w:val="0"/>
          <w:numId w:val="14"/>
        </w:numPr>
      </w:pPr>
      <w:r>
        <w:t xml:space="preserve">90% </w:t>
      </w:r>
      <w:r w:rsidR="00DF6182">
        <w:t xml:space="preserve">said xxx is their most important focus in the next 12 months.  </w:t>
      </w:r>
    </w:p>
    <w:p w14:paraId="2E2747B8" w14:textId="77777777" w:rsidR="00C50FB8" w:rsidRPr="00331925" w:rsidRDefault="002F1793" w:rsidP="00331925">
      <w:pPr>
        <w:pStyle w:val="NoSpacing"/>
        <w:rPr>
          <w:rFonts w:eastAsia="Calibri"/>
          <w:b/>
          <w:bCs/>
        </w:rPr>
      </w:pPr>
      <w:r w:rsidRPr="00331925">
        <w:rPr>
          <w:rFonts w:eastAsia="Calibri"/>
          <w:b/>
        </w:rPr>
        <w:t>Customer</w:t>
      </w:r>
      <w:r w:rsidR="005F702A">
        <w:rPr>
          <w:rFonts w:eastAsia="Calibri"/>
          <w:b/>
        </w:rPr>
        <w:t>/Supporting</w:t>
      </w:r>
      <w:r w:rsidRPr="00331925">
        <w:rPr>
          <w:rFonts w:eastAsia="Calibri"/>
          <w:b/>
        </w:rPr>
        <w:t xml:space="preserve"> Quotes</w:t>
      </w:r>
    </w:p>
    <w:p w14:paraId="7C75AD11" w14:textId="6DFB7410" w:rsidR="000C32AC" w:rsidRPr="00DF6182" w:rsidRDefault="006F5646" w:rsidP="000C32AC">
      <w:pPr>
        <w:pStyle w:val="ListParagraph"/>
        <w:numPr>
          <w:ilvl w:val="0"/>
          <w:numId w:val="3"/>
        </w:numPr>
        <w:rPr>
          <w:rFonts w:ascii="Garamond" w:hAnsi="Garamond"/>
          <w:bCs/>
          <w:sz w:val="18"/>
          <w:szCs w:val="18"/>
        </w:rPr>
      </w:pPr>
      <w:r w:rsidRPr="00471F68">
        <w:rPr>
          <w:rFonts w:cstheme="minorHAnsi"/>
          <w:b/>
          <w:bCs/>
        </w:rPr>
        <w:t>“</w:t>
      </w:r>
      <w:r w:rsidR="00DF6182" w:rsidRPr="00DF6182">
        <w:rPr>
          <w:rFonts w:cstheme="minorHAnsi"/>
          <w:b/>
          <w:bCs/>
        </w:rPr>
        <w:t>We’ve been waiting for something like XYX for a long time</w:t>
      </w:r>
      <w:r w:rsidRPr="00471F68">
        <w:rPr>
          <w:rFonts w:cstheme="minorHAnsi"/>
          <w:bCs/>
        </w:rPr>
        <w:t>.”</w:t>
      </w:r>
      <w:r w:rsidR="00471F68" w:rsidRPr="00471F68">
        <w:rPr>
          <w:rFonts w:cstheme="minorHAnsi"/>
          <w:bCs/>
        </w:rPr>
        <w:t xml:space="preserve">  </w:t>
      </w:r>
      <w:r w:rsidR="00DF6182">
        <w:rPr>
          <w:rFonts w:cstheme="minorHAnsi"/>
          <w:bCs/>
        </w:rPr>
        <w:t>Joe Smith</w:t>
      </w:r>
      <w:r w:rsidR="00BE2AB8" w:rsidRPr="00471F68">
        <w:rPr>
          <w:rFonts w:cstheme="minorHAnsi"/>
          <w:bCs/>
        </w:rPr>
        <w:t xml:space="preserve">, </w:t>
      </w:r>
      <w:r w:rsidRPr="00471F68">
        <w:rPr>
          <w:rFonts w:cstheme="minorHAnsi"/>
          <w:bCs/>
        </w:rPr>
        <w:t>Managing Director</w:t>
      </w:r>
      <w:r w:rsidR="00BE2AB8" w:rsidRPr="00471F68">
        <w:rPr>
          <w:rFonts w:cstheme="minorHAnsi"/>
          <w:bCs/>
        </w:rPr>
        <w:t xml:space="preserve">, </w:t>
      </w:r>
      <w:r w:rsidR="00DF6182">
        <w:rPr>
          <w:rFonts w:cstheme="minorHAnsi"/>
          <w:bCs/>
        </w:rPr>
        <w:t>A New Corp</w:t>
      </w:r>
    </w:p>
    <w:p w14:paraId="497D5199" w14:textId="75C5D15E" w:rsidR="007B376A" w:rsidRDefault="007B376A" w:rsidP="007B376A">
      <w:pPr>
        <w:pStyle w:val="Heading1"/>
      </w:pPr>
      <w:r>
        <w:t>Resources</w:t>
      </w:r>
      <w:r w:rsidR="00DF6182">
        <w:t xml:space="preserve"> (Internal)</w:t>
      </w:r>
    </w:p>
    <w:p w14:paraId="004E17A4" w14:textId="237677F2" w:rsidR="00DF6182" w:rsidRPr="00DF6182" w:rsidRDefault="00DF6182" w:rsidP="00DF618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Sales </w:t>
      </w:r>
      <w:r w:rsidR="00A05740">
        <w:rPr>
          <w:b/>
          <w:bCs/>
        </w:rPr>
        <w:t>assets</w:t>
      </w:r>
      <w:r>
        <w:t xml:space="preserve"> – provide link</w:t>
      </w:r>
      <w:r w:rsidR="00A05740">
        <w:t>s</w:t>
      </w:r>
      <w:r>
        <w:t xml:space="preserve"> &amp; description</w:t>
      </w:r>
      <w:r w:rsidR="00A05740">
        <w:t xml:space="preserve"> (training, internal sales decks, </w:t>
      </w:r>
      <w:proofErr w:type="spellStart"/>
      <w:r w:rsidR="00A05740">
        <w:t>etc</w:t>
      </w:r>
      <w:proofErr w:type="spellEnd"/>
      <w:r w:rsidR="00A05740">
        <w:t xml:space="preserve">). </w:t>
      </w:r>
      <w:r>
        <w:t xml:space="preserve">  </w:t>
      </w:r>
    </w:p>
    <w:p w14:paraId="5EC5BAA9" w14:textId="054D1793" w:rsidR="00DF6182" w:rsidRPr="00DF6182" w:rsidRDefault="00DF6182" w:rsidP="00DF618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Competitive battle cards</w:t>
      </w:r>
      <w:r>
        <w:t xml:space="preserve"> – provide link &amp; description.  </w:t>
      </w:r>
    </w:p>
    <w:p w14:paraId="63392A05" w14:textId="12BA7984" w:rsidR="00A54785" w:rsidRPr="00DF6182" w:rsidRDefault="00DF6182" w:rsidP="008F0AC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Call scripts – </w:t>
      </w:r>
      <w:r>
        <w:t xml:space="preserve">provide link &amp; description.  </w:t>
      </w:r>
    </w:p>
    <w:p w14:paraId="23788FBC" w14:textId="0B90A240" w:rsidR="00DF6182" w:rsidRPr="00A05740" w:rsidRDefault="00DF6182" w:rsidP="008F0AC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Launch plans – </w:t>
      </w:r>
      <w:r>
        <w:t>if applicable to share broadly</w:t>
      </w:r>
      <w:r w:rsidR="00A05740">
        <w:t xml:space="preserve"> internally</w:t>
      </w:r>
      <w:r>
        <w:t xml:space="preserve">.  </w:t>
      </w:r>
    </w:p>
    <w:p w14:paraId="0EF9E30C" w14:textId="008C6FC0" w:rsidR="00A05740" w:rsidRPr="00DF6182" w:rsidRDefault="00A05740" w:rsidP="008F0AC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Emails </w:t>
      </w:r>
      <w:r>
        <w:t xml:space="preserve">– share links to any internal only email notifications.  </w:t>
      </w:r>
    </w:p>
    <w:p w14:paraId="17B57F80" w14:textId="77777777" w:rsidR="00DF6182" w:rsidRDefault="006E5D77" w:rsidP="00DF6182">
      <w:pPr>
        <w:pStyle w:val="Heading1"/>
      </w:pPr>
      <w:r>
        <w:t>Resources</w:t>
      </w:r>
      <w:r w:rsidR="00DF6182">
        <w:t xml:space="preserve"> (External)</w:t>
      </w:r>
    </w:p>
    <w:p w14:paraId="7B458AF4" w14:textId="43477B26" w:rsidR="00DF6182" w:rsidRDefault="00DF6182" w:rsidP="00DF6182">
      <w:pPr>
        <w:pStyle w:val="ListParagraph"/>
        <w:numPr>
          <w:ilvl w:val="0"/>
          <w:numId w:val="3"/>
        </w:numPr>
      </w:pPr>
      <w:r>
        <w:rPr>
          <w:b/>
          <w:bCs/>
        </w:rPr>
        <w:t>Marketing assets</w:t>
      </w:r>
      <w:r>
        <w:t xml:space="preserve"> – share links to any resource available for sharing externally with customer/prospects, etc.  </w:t>
      </w:r>
      <w:r w:rsidR="00A05740">
        <w:t xml:space="preserve">Webinars, web pages, press releases, emails, etc.  </w:t>
      </w:r>
    </w:p>
    <w:p w14:paraId="4A208E8A" w14:textId="0C367C12" w:rsidR="00DF6182" w:rsidRPr="00DF6182" w:rsidRDefault="00A05740" w:rsidP="00DF6182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Sales </w:t>
      </w:r>
      <w:proofErr w:type="gramStart"/>
      <w:r>
        <w:rPr>
          <w:b/>
          <w:bCs/>
        </w:rPr>
        <w:t xml:space="preserve">assets </w:t>
      </w:r>
      <w:r>
        <w:t xml:space="preserve"> –</w:t>
      </w:r>
      <w:proofErr w:type="gramEnd"/>
      <w:r>
        <w:t xml:space="preserve"> share link to any sales assets (pitch decks, </w:t>
      </w:r>
      <w:proofErr w:type="spellStart"/>
      <w:r>
        <w:t>etc</w:t>
      </w:r>
      <w:proofErr w:type="spellEnd"/>
      <w:r>
        <w:t xml:space="preserve">) that may be shared externally.  </w:t>
      </w:r>
    </w:p>
    <w:p w14:paraId="6E2D6435" w14:textId="77777777" w:rsidR="0073676E" w:rsidRPr="00C50FB8" w:rsidRDefault="0073676E" w:rsidP="00C50FB8"/>
    <w:sectPr w:rsidR="0073676E" w:rsidRPr="00C50FB8" w:rsidSect="002A7FB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2174" w14:textId="77777777" w:rsidR="00027003" w:rsidRDefault="00027003" w:rsidP="00AA50D1">
      <w:pPr>
        <w:spacing w:after="0" w:line="240" w:lineRule="auto"/>
      </w:pPr>
      <w:r>
        <w:separator/>
      </w:r>
    </w:p>
  </w:endnote>
  <w:endnote w:type="continuationSeparator" w:id="0">
    <w:p w14:paraId="1B4552B3" w14:textId="77777777" w:rsidR="00027003" w:rsidRDefault="00027003" w:rsidP="00AA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604020202020204"/>
    <w:charset w:val="80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LTStd-C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3A69" w14:textId="34E333E5" w:rsidR="00833423" w:rsidRPr="00827155" w:rsidRDefault="0047635A">
    <w:pPr>
      <w:pStyle w:val="Footer"/>
      <w:rPr>
        <w:b/>
      </w:rPr>
    </w:pPr>
    <w:r>
      <w:rPr>
        <w:b/>
      </w:rPr>
      <w:t>XYZ Messaging Guide</w:t>
    </w:r>
    <w:r w:rsidR="00833423" w:rsidRPr="00827155">
      <w:rPr>
        <w:b/>
      </w:rPr>
      <w:tab/>
    </w:r>
    <w:r w:rsidR="00833423" w:rsidRPr="00827155">
      <w:rPr>
        <w:b/>
      </w:rPr>
      <w:ptab w:relativeTo="margin" w:alignment="center" w:leader="none"/>
    </w:r>
    <w:r w:rsidR="00833423" w:rsidRPr="00827155">
      <w:rPr>
        <w:b/>
      </w:rPr>
      <w:t>Internal Only</w:t>
    </w:r>
    <w:r w:rsidR="00833423" w:rsidRPr="00827155">
      <w:rPr>
        <w:b/>
      </w:rPr>
      <w:ptab w:relativeTo="margin" w:alignment="right" w:leader="none"/>
    </w:r>
    <w:r>
      <w:rPr>
        <w:b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7795" w14:textId="77777777" w:rsidR="00027003" w:rsidRDefault="00027003" w:rsidP="00AA50D1">
      <w:pPr>
        <w:spacing w:after="0" w:line="240" w:lineRule="auto"/>
      </w:pPr>
      <w:r>
        <w:separator/>
      </w:r>
    </w:p>
  </w:footnote>
  <w:footnote w:type="continuationSeparator" w:id="0">
    <w:p w14:paraId="7A28FCF7" w14:textId="77777777" w:rsidR="00027003" w:rsidRDefault="00027003" w:rsidP="00AA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0C"/>
    <w:multiLevelType w:val="hybridMultilevel"/>
    <w:tmpl w:val="55040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C1F"/>
    <w:multiLevelType w:val="hybridMultilevel"/>
    <w:tmpl w:val="114CE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D75C5"/>
    <w:multiLevelType w:val="hybridMultilevel"/>
    <w:tmpl w:val="98A8F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7642E"/>
    <w:multiLevelType w:val="hybridMultilevel"/>
    <w:tmpl w:val="FF643E04"/>
    <w:lvl w:ilvl="0" w:tplc="AB265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A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A0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47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9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E0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8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0A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AC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0C"/>
    <w:multiLevelType w:val="hybridMultilevel"/>
    <w:tmpl w:val="AF083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7018D"/>
    <w:multiLevelType w:val="hybridMultilevel"/>
    <w:tmpl w:val="4E04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C3C00"/>
    <w:multiLevelType w:val="hybridMultilevel"/>
    <w:tmpl w:val="0234F050"/>
    <w:lvl w:ilvl="0" w:tplc="E974A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6E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AE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61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49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2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A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AC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AE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7AE1"/>
    <w:multiLevelType w:val="hybridMultilevel"/>
    <w:tmpl w:val="CF22E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3142D"/>
    <w:multiLevelType w:val="hybridMultilevel"/>
    <w:tmpl w:val="6C160C26"/>
    <w:lvl w:ilvl="0" w:tplc="8B0E2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A8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4E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2F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0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2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AD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A8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01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01040"/>
    <w:multiLevelType w:val="hybridMultilevel"/>
    <w:tmpl w:val="592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35289"/>
    <w:multiLevelType w:val="hybridMultilevel"/>
    <w:tmpl w:val="6742A9A8"/>
    <w:lvl w:ilvl="0" w:tplc="59B4C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169A">
      <w:start w:val="19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E4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81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C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A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AD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8F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6B3B"/>
    <w:multiLevelType w:val="hybridMultilevel"/>
    <w:tmpl w:val="0FCE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939A9"/>
    <w:multiLevelType w:val="hybridMultilevel"/>
    <w:tmpl w:val="6E42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C3C16"/>
    <w:multiLevelType w:val="hybridMultilevel"/>
    <w:tmpl w:val="9F04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F3B7D"/>
    <w:multiLevelType w:val="hybridMultilevel"/>
    <w:tmpl w:val="D2583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13913"/>
    <w:multiLevelType w:val="hybridMultilevel"/>
    <w:tmpl w:val="BCF4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72891"/>
    <w:multiLevelType w:val="hybridMultilevel"/>
    <w:tmpl w:val="17AA4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40E77"/>
    <w:multiLevelType w:val="hybridMultilevel"/>
    <w:tmpl w:val="09BA9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00CDA"/>
    <w:multiLevelType w:val="hybridMultilevel"/>
    <w:tmpl w:val="8D0A5F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0112F21"/>
    <w:multiLevelType w:val="hybridMultilevel"/>
    <w:tmpl w:val="A33E0E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F467E"/>
    <w:multiLevelType w:val="hybridMultilevel"/>
    <w:tmpl w:val="00FE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5793C"/>
    <w:multiLevelType w:val="hybridMultilevel"/>
    <w:tmpl w:val="350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3124DB"/>
    <w:multiLevelType w:val="hybridMultilevel"/>
    <w:tmpl w:val="237E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3025">
    <w:abstractNumId w:val="10"/>
  </w:num>
  <w:num w:numId="2" w16cid:durableId="389184732">
    <w:abstractNumId w:val="0"/>
  </w:num>
  <w:num w:numId="3" w16cid:durableId="1932081875">
    <w:abstractNumId w:val="17"/>
  </w:num>
  <w:num w:numId="4" w16cid:durableId="737897987">
    <w:abstractNumId w:val="1"/>
  </w:num>
  <w:num w:numId="5" w16cid:durableId="1173495826">
    <w:abstractNumId w:val="7"/>
  </w:num>
  <w:num w:numId="6" w16cid:durableId="494957670">
    <w:abstractNumId w:val="18"/>
  </w:num>
  <w:num w:numId="7" w16cid:durableId="837774223">
    <w:abstractNumId w:val="12"/>
  </w:num>
  <w:num w:numId="8" w16cid:durableId="1877085938">
    <w:abstractNumId w:val="5"/>
  </w:num>
  <w:num w:numId="9" w16cid:durableId="602885283">
    <w:abstractNumId w:val="4"/>
  </w:num>
  <w:num w:numId="10" w16cid:durableId="1211527412">
    <w:abstractNumId w:val="11"/>
  </w:num>
  <w:num w:numId="11" w16cid:durableId="340089853">
    <w:abstractNumId w:val="19"/>
  </w:num>
  <w:num w:numId="12" w16cid:durableId="1407415471">
    <w:abstractNumId w:val="15"/>
  </w:num>
  <w:num w:numId="13" w16cid:durableId="1455715080">
    <w:abstractNumId w:val="22"/>
  </w:num>
  <w:num w:numId="14" w16cid:durableId="1311985692">
    <w:abstractNumId w:val="2"/>
  </w:num>
  <w:num w:numId="15" w16cid:durableId="2102025950">
    <w:abstractNumId w:val="13"/>
  </w:num>
  <w:num w:numId="16" w16cid:durableId="407925059">
    <w:abstractNumId w:val="16"/>
  </w:num>
  <w:num w:numId="17" w16cid:durableId="502934021">
    <w:abstractNumId w:val="20"/>
  </w:num>
  <w:num w:numId="18" w16cid:durableId="1460301727">
    <w:abstractNumId w:val="6"/>
  </w:num>
  <w:num w:numId="19" w16cid:durableId="1973317219">
    <w:abstractNumId w:val="3"/>
  </w:num>
  <w:num w:numId="20" w16cid:durableId="793476080">
    <w:abstractNumId w:val="8"/>
  </w:num>
  <w:num w:numId="21" w16cid:durableId="16900580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60952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8539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EE"/>
    <w:rsid w:val="0000458B"/>
    <w:rsid w:val="0000547B"/>
    <w:rsid w:val="00010768"/>
    <w:rsid w:val="00012143"/>
    <w:rsid w:val="0001291C"/>
    <w:rsid w:val="0002194B"/>
    <w:rsid w:val="000224AD"/>
    <w:rsid w:val="0002292E"/>
    <w:rsid w:val="000242F8"/>
    <w:rsid w:val="00026422"/>
    <w:rsid w:val="00026AC5"/>
    <w:rsid w:val="00027003"/>
    <w:rsid w:val="00034E91"/>
    <w:rsid w:val="0004705C"/>
    <w:rsid w:val="00050571"/>
    <w:rsid w:val="00054CE2"/>
    <w:rsid w:val="00055A8D"/>
    <w:rsid w:val="00056E2B"/>
    <w:rsid w:val="00057CAE"/>
    <w:rsid w:val="00061D17"/>
    <w:rsid w:val="00065DDC"/>
    <w:rsid w:val="00072BEF"/>
    <w:rsid w:val="00072D62"/>
    <w:rsid w:val="00074CED"/>
    <w:rsid w:val="00084182"/>
    <w:rsid w:val="0008496F"/>
    <w:rsid w:val="0009043C"/>
    <w:rsid w:val="00093EFB"/>
    <w:rsid w:val="000967C9"/>
    <w:rsid w:val="00096D03"/>
    <w:rsid w:val="000A047F"/>
    <w:rsid w:val="000A0DE7"/>
    <w:rsid w:val="000A0F6B"/>
    <w:rsid w:val="000B2866"/>
    <w:rsid w:val="000B44A8"/>
    <w:rsid w:val="000C32AC"/>
    <w:rsid w:val="000C390A"/>
    <w:rsid w:val="000C419A"/>
    <w:rsid w:val="000D3E60"/>
    <w:rsid w:val="000D4757"/>
    <w:rsid w:val="000D71CB"/>
    <w:rsid w:val="000E6C16"/>
    <w:rsid w:val="000F20F6"/>
    <w:rsid w:val="000F5513"/>
    <w:rsid w:val="000F59D6"/>
    <w:rsid w:val="00106673"/>
    <w:rsid w:val="00107A70"/>
    <w:rsid w:val="001101B0"/>
    <w:rsid w:val="0011089E"/>
    <w:rsid w:val="00112CFA"/>
    <w:rsid w:val="00113B0C"/>
    <w:rsid w:val="00122119"/>
    <w:rsid w:val="0012245E"/>
    <w:rsid w:val="00127B3C"/>
    <w:rsid w:val="00132D04"/>
    <w:rsid w:val="001337AC"/>
    <w:rsid w:val="001370FE"/>
    <w:rsid w:val="0013722A"/>
    <w:rsid w:val="0013771F"/>
    <w:rsid w:val="00142E8F"/>
    <w:rsid w:val="00143ADC"/>
    <w:rsid w:val="00144571"/>
    <w:rsid w:val="00144D14"/>
    <w:rsid w:val="00156584"/>
    <w:rsid w:val="00156CC9"/>
    <w:rsid w:val="00156EF8"/>
    <w:rsid w:val="001577B6"/>
    <w:rsid w:val="00166317"/>
    <w:rsid w:val="001666B1"/>
    <w:rsid w:val="00167EC2"/>
    <w:rsid w:val="00175ACF"/>
    <w:rsid w:val="00175FB6"/>
    <w:rsid w:val="00184BF4"/>
    <w:rsid w:val="00194C05"/>
    <w:rsid w:val="00195E54"/>
    <w:rsid w:val="001966E9"/>
    <w:rsid w:val="001A2757"/>
    <w:rsid w:val="001B41FE"/>
    <w:rsid w:val="001B4F79"/>
    <w:rsid w:val="001B6887"/>
    <w:rsid w:val="001B6FC4"/>
    <w:rsid w:val="001C3064"/>
    <w:rsid w:val="001C38C3"/>
    <w:rsid w:val="001C7FDF"/>
    <w:rsid w:val="001D1335"/>
    <w:rsid w:val="001D1E8C"/>
    <w:rsid w:val="001E551A"/>
    <w:rsid w:val="001E59D5"/>
    <w:rsid w:val="001F4356"/>
    <w:rsid w:val="001F5129"/>
    <w:rsid w:val="001F7C33"/>
    <w:rsid w:val="00204986"/>
    <w:rsid w:val="002061C8"/>
    <w:rsid w:val="00214587"/>
    <w:rsid w:val="00216DD2"/>
    <w:rsid w:val="002266E2"/>
    <w:rsid w:val="00232368"/>
    <w:rsid w:val="00241525"/>
    <w:rsid w:val="00252BF9"/>
    <w:rsid w:val="00254845"/>
    <w:rsid w:val="00255574"/>
    <w:rsid w:val="002642AC"/>
    <w:rsid w:val="0026629E"/>
    <w:rsid w:val="00275223"/>
    <w:rsid w:val="00277BE6"/>
    <w:rsid w:val="002810A4"/>
    <w:rsid w:val="00286282"/>
    <w:rsid w:val="002878CD"/>
    <w:rsid w:val="00294914"/>
    <w:rsid w:val="00296049"/>
    <w:rsid w:val="002A1CC8"/>
    <w:rsid w:val="002A32BE"/>
    <w:rsid w:val="002A7756"/>
    <w:rsid w:val="002A7FB8"/>
    <w:rsid w:val="002B1C09"/>
    <w:rsid w:val="002C2F48"/>
    <w:rsid w:val="002C33BB"/>
    <w:rsid w:val="002C7E67"/>
    <w:rsid w:val="002C7F21"/>
    <w:rsid w:val="002D0739"/>
    <w:rsid w:val="002D16E4"/>
    <w:rsid w:val="002D586D"/>
    <w:rsid w:val="002E3337"/>
    <w:rsid w:val="002E6FF3"/>
    <w:rsid w:val="002F15ED"/>
    <w:rsid w:val="002F1793"/>
    <w:rsid w:val="002F65BF"/>
    <w:rsid w:val="00300334"/>
    <w:rsid w:val="003074C0"/>
    <w:rsid w:val="003112ED"/>
    <w:rsid w:val="00311EBE"/>
    <w:rsid w:val="0031272F"/>
    <w:rsid w:val="00315B08"/>
    <w:rsid w:val="00320C41"/>
    <w:rsid w:val="003245B0"/>
    <w:rsid w:val="003266ED"/>
    <w:rsid w:val="00327718"/>
    <w:rsid w:val="00327AFA"/>
    <w:rsid w:val="00331925"/>
    <w:rsid w:val="003319ED"/>
    <w:rsid w:val="0033446B"/>
    <w:rsid w:val="00337563"/>
    <w:rsid w:val="00343020"/>
    <w:rsid w:val="003433AF"/>
    <w:rsid w:val="00351CC9"/>
    <w:rsid w:val="003526A1"/>
    <w:rsid w:val="00352B21"/>
    <w:rsid w:val="00354753"/>
    <w:rsid w:val="00357722"/>
    <w:rsid w:val="0036168F"/>
    <w:rsid w:val="00364104"/>
    <w:rsid w:val="00364998"/>
    <w:rsid w:val="0036666F"/>
    <w:rsid w:val="0037408A"/>
    <w:rsid w:val="003750C7"/>
    <w:rsid w:val="0038048B"/>
    <w:rsid w:val="003949A3"/>
    <w:rsid w:val="00395B29"/>
    <w:rsid w:val="00396BEE"/>
    <w:rsid w:val="003A41A7"/>
    <w:rsid w:val="003A41D5"/>
    <w:rsid w:val="003A44F7"/>
    <w:rsid w:val="003B1339"/>
    <w:rsid w:val="003B60CD"/>
    <w:rsid w:val="003B71F8"/>
    <w:rsid w:val="003C4C3E"/>
    <w:rsid w:val="003D2424"/>
    <w:rsid w:val="003E11F7"/>
    <w:rsid w:val="003E1B07"/>
    <w:rsid w:val="003E26C9"/>
    <w:rsid w:val="003E3B8B"/>
    <w:rsid w:val="003E600D"/>
    <w:rsid w:val="003F15A6"/>
    <w:rsid w:val="004002F2"/>
    <w:rsid w:val="0040143D"/>
    <w:rsid w:val="00402FA7"/>
    <w:rsid w:val="00404CCA"/>
    <w:rsid w:val="004121EE"/>
    <w:rsid w:val="00413E20"/>
    <w:rsid w:val="00416DA6"/>
    <w:rsid w:val="004206E7"/>
    <w:rsid w:val="004232CE"/>
    <w:rsid w:val="004325EF"/>
    <w:rsid w:val="0043457D"/>
    <w:rsid w:val="00436258"/>
    <w:rsid w:val="00442119"/>
    <w:rsid w:val="00455AD4"/>
    <w:rsid w:val="00462D81"/>
    <w:rsid w:val="00465BBA"/>
    <w:rsid w:val="0046609C"/>
    <w:rsid w:val="0046700C"/>
    <w:rsid w:val="00471F68"/>
    <w:rsid w:val="00472E4E"/>
    <w:rsid w:val="0047498F"/>
    <w:rsid w:val="00475D49"/>
    <w:rsid w:val="0047635A"/>
    <w:rsid w:val="00481897"/>
    <w:rsid w:val="004841AE"/>
    <w:rsid w:val="004900D2"/>
    <w:rsid w:val="00491A4D"/>
    <w:rsid w:val="004963DD"/>
    <w:rsid w:val="0049748A"/>
    <w:rsid w:val="00497AE9"/>
    <w:rsid w:val="004A6C19"/>
    <w:rsid w:val="004B236D"/>
    <w:rsid w:val="004B2385"/>
    <w:rsid w:val="004B304C"/>
    <w:rsid w:val="004B3FF5"/>
    <w:rsid w:val="004B4186"/>
    <w:rsid w:val="004B4F64"/>
    <w:rsid w:val="004C09F6"/>
    <w:rsid w:val="004D4A84"/>
    <w:rsid w:val="004D7E1B"/>
    <w:rsid w:val="004E0887"/>
    <w:rsid w:val="004E2367"/>
    <w:rsid w:val="004E62BC"/>
    <w:rsid w:val="004F00E1"/>
    <w:rsid w:val="004F1B12"/>
    <w:rsid w:val="004F5164"/>
    <w:rsid w:val="004F5E6E"/>
    <w:rsid w:val="00503F49"/>
    <w:rsid w:val="00511E95"/>
    <w:rsid w:val="005157AC"/>
    <w:rsid w:val="00515E15"/>
    <w:rsid w:val="00516B8A"/>
    <w:rsid w:val="00521652"/>
    <w:rsid w:val="005276A5"/>
    <w:rsid w:val="00532321"/>
    <w:rsid w:val="0054093D"/>
    <w:rsid w:val="005429BD"/>
    <w:rsid w:val="005431AD"/>
    <w:rsid w:val="005448B7"/>
    <w:rsid w:val="00547A66"/>
    <w:rsid w:val="00551AD5"/>
    <w:rsid w:val="00556DE8"/>
    <w:rsid w:val="00557FA6"/>
    <w:rsid w:val="00562BF1"/>
    <w:rsid w:val="0056460E"/>
    <w:rsid w:val="00564ACF"/>
    <w:rsid w:val="00565731"/>
    <w:rsid w:val="00566055"/>
    <w:rsid w:val="00566AFE"/>
    <w:rsid w:val="00574D12"/>
    <w:rsid w:val="00582872"/>
    <w:rsid w:val="00593160"/>
    <w:rsid w:val="005A633A"/>
    <w:rsid w:val="005A6EEF"/>
    <w:rsid w:val="005B38A6"/>
    <w:rsid w:val="005B6F07"/>
    <w:rsid w:val="005B6F81"/>
    <w:rsid w:val="005C12CC"/>
    <w:rsid w:val="005D1C23"/>
    <w:rsid w:val="005D6405"/>
    <w:rsid w:val="005E5079"/>
    <w:rsid w:val="005F0499"/>
    <w:rsid w:val="005F4396"/>
    <w:rsid w:val="005F702A"/>
    <w:rsid w:val="00602CE7"/>
    <w:rsid w:val="006065E1"/>
    <w:rsid w:val="006106A2"/>
    <w:rsid w:val="00614F79"/>
    <w:rsid w:val="00615EEE"/>
    <w:rsid w:val="0062171D"/>
    <w:rsid w:val="00623EED"/>
    <w:rsid w:val="00631D43"/>
    <w:rsid w:val="00634EEF"/>
    <w:rsid w:val="00635BD2"/>
    <w:rsid w:val="00636DC1"/>
    <w:rsid w:val="006374B9"/>
    <w:rsid w:val="00640BCE"/>
    <w:rsid w:val="00642267"/>
    <w:rsid w:val="00642C6F"/>
    <w:rsid w:val="00645D8C"/>
    <w:rsid w:val="00647D38"/>
    <w:rsid w:val="00650494"/>
    <w:rsid w:val="00653BEC"/>
    <w:rsid w:val="00655F3D"/>
    <w:rsid w:val="0066195E"/>
    <w:rsid w:val="00662A1B"/>
    <w:rsid w:val="00662E26"/>
    <w:rsid w:val="00670F64"/>
    <w:rsid w:val="0067165F"/>
    <w:rsid w:val="006843E8"/>
    <w:rsid w:val="0069109A"/>
    <w:rsid w:val="00695379"/>
    <w:rsid w:val="006A02F7"/>
    <w:rsid w:val="006A0D10"/>
    <w:rsid w:val="006B0DBD"/>
    <w:rsid w:val="006B17D2"/>
    <w:rsid w:val="006B2973"/>
    <w:rsid w:val="006B4E0B"/>
    <w:rsid w:val="006D07D8"/>
    <w:rsid w:val="006D22B8"/>
    <w:rsid w:val="006D3AC6"/>
    <w:rsid w:val="006D5784"/>
    <w:rsid w:val="006D7A39"/>
    <w:rsid w:val="006E00B7"/>
    <w:rsid w:val="006E1DF2"/>
    <w:rsid w:val="006E5D77"/>
    <w:rsid w:val="006E7CCE"/>
    <w:rsid w:val="006E7E75"/>
    <w:rsid w:val="006F0FAA"/>
    <w:rsid w:val="006F4C2A"/>
    <w:rsid w:val="006F5646"/>
    <w:rsid w:val="007004C0"/>
    <w:rsid w:val="00701790"/>
    <w:rsid w:val="007069E4"/>
    <w:rsid w:val="00707DFB"/>
    <w:rsid w:val="00713C70"/>
    <w:rsid w:val="00716C48"/>
    <w:rsid w:val="00721EE6"/>
    <w:rsid w:val="00725038"/>
    <w:rsid w:val="00727068"/>
    <w:rsid w:val="00732B51"/>
    <w:rsid w:val="00735777"/>
    <w:rsid w:val="0073676E"/>
    <w:rsid w:val="007412FE"/>
    <w:rsid w:val="00742813"/>
    <w:rsid w:val="00746692"/>
    <w:rsid w:val="00753F57"/>
    <w:rsid w:val="007560EB"/>
    <w:rsid w:val="00760274"/>
    <w:rsid w:val="0076031A"/>
    <w:rsid w:val="007621C8"/>
    <w:rsid w:val="007742C3"/>
    <w:rsid w:val="0077655C"/>
    <w:rsid w:val="0078086F"/>
    <w:rsid w:val="00787433"/>
    <w:rsid w:val="007879BF"/>
    <w:rsid w:val="007919D5"/>
    <w:rsid w:val="00791A8A"/>
    <w:rsid w:val="00791ADB"/>
    <w:rsid w:val="007A06AD"/>
    <w:rsid w:val="007A52A9"/>
    <w:rsid w:val="007B0FE3"/>
    <w:rsid w:val="007B1B15"/>
    <w:rsid w:val="007B20C1"/>
    <w:rsid w:val="007B376A"/>
    <w:rsid w:val="007B4B94"/>
    <w:rsid w:val="007B4C75"/>
    <w:rsid w:val="007C13D8"/>
    <w:rsid w:val="007D033F"/>
    <w:rsid w:val="007D400F"/>
    <w:rsid w:val="007E0D75"/>
    <w:rsid w:val="007E32FC"/>
    <w:rsid w:val="007E359D"/>
    <w:rsid w:val="007F20AD"/>
    <w:rsid w:val="007F4156"/>
    <w:rsid w:val="007F50CF"/>
    <w:rsid w:val="008019C5"/>
    <w:rsid w:val="00803E96"/>
    <w:rsid w:val="00804DBF"/>
    <w:rsid w:val="0080760C"/>
    <w:rsid w:val="0080763E"/>
    <w:rsid w:val="008148D7"/>
    <w:rsid w:val="00815014"/>
    <w:rsid w:val="008163BE"/>
    <w:rsid w:val="008179F6"/>
    <w:rsid w:val="008212F8"/>
    <w:rsid w:val="008251CD"/>
    <w:rsid w:val="00827155"/>
    <w:rsid w:val="00827968"/>
    <w:rsid w:val="00833423"/>
    <w:rsid w:val="00837AE0"/>
    <w:rsid w:val="008402A8"/>
    <w:rsid w:val="0084240B"/>
    <w:rsid w:val="00842490"/>
    <w:rsid w:val="00842EBE"/>
    <w:rsid w:val="00843E6D"/>
    <w:rsid w:val="00845039"/>
    <w:rsid w:val="00851F60"/>
    <w:rsid w:val="00856374"/>
    <w:rsid w:val="00860D3C"/>
    <w:rsid w:val="0087000B"/>
    <w:rsid w:val="00870028"/>
    <w:rsid w:val="008701C2"/>
    <w:rsid w:val="008745AB"/>
    <w:rsid w:val="0088312E"/>
    <w:rsid w:val="00883CD3"/>
    <w:rsid w:val="008844F5"/>
    <w:rsid w:val="008908B1"/>
    <w:rsid w:val="00893A78"/>
    <w:rsid w:val="008978E0"/>
    <w:rsid w:val="00897D40"/>
    <w:rsid w:val="008A40FE"/>
    <w:rsid w:val="008A5071"/>
    <w:rsid w:val="008A7092"/>
    <w:rsid w:val="008B3AB8"/>
    <w:rsid w:val="008C2168"/>
    <w:rsid w:val="008C6961"/>
    <w:rsid w:val="008D1753"/>
    <w:rsid w:val="008D21E3"/>
    <w:rsid w:val="008D272F"/>
    <w:rsid w:val="008E1E8B"/>
    <w:rsid w:val="008E3CF3"/>
    <w:rsid w:val="008E5D4A"/>
    <w:rsid w:val="008E715B"/>
    <w:rsid w:val="008E7B30"/>
    <w:rsid w:val="008E7EF3"/>
    <w:rsid w:val="008F0ACD"/>
    <w:rsid w:val="008F17BF"/>
    <w:rsid w:val="008F4B9E"/>
    <w:rsid w:val="008F53E8"/>
    <w:rsid w:val="008F64FE"/>
    <w:rsid w:val="00914CA9"/>
    <w:rsid w:val="0091556B"/>
    <w:rsid w:val="009161F0"/>
    <w:rsid w:val="009167F1"/>
    <w:rsid w:val="00923300"/>
    <w:rsid w:val="00942A62"/>
    <w:rsid w:val="00942AAF"/>
    <w:rsid w:val="00943008"/>
    <w:rsid w:val="009443E8"/>
    <w:rsid w:val="009470EC"/>
    <w:rsid w:val="00947275"/>
    <w:rsid w:val="00950836"/>
    <w:rsid w:val="00952235"/>
    <w:rsid w:val="009529A2"/>
    <w:rsid w:val="00952EB7"/>
    <w:rsid w:val="009548B0"/>
    <w:rsid w:val="00956EB3"/>
    <w:rsid w:val="00966FE2"/>
    <w:rsid w:val="0097330D"/>
    <w:rsid w:val="00980B7B"/>
    <w:rsid w:val="009930EB"/>
    <w:rsid w:val="009976DA"/>
    <w:rsid w:val="009977F9"/>
    <w:rsid w:val="009A2D69"/>
    <w:rsid w:val="009B48B1"/>
    <w:rsid w:val="009B671E"/>
    <w:rsid w:val="009C33EF"/>
    <w:rsid w:val="009D53CE"/>
    <w:rsid w:val="009E0E3A"/>
    <w:rsid w:val="009E178E"/>
    <w:rsid w:val="009E2371"/>
    <w:rsid w:val="009E3D08"/>
    <w:rsid w:val="009E4E5C"/>
    <w:rsid w:val="009E5599"/>
    <w:rsid w:val="009E5ECE"/>
    <w:rsid w:val="009F1658"/>
    <w:rsid w:val="009F4DB7"/>
    <w:rsid w:val="009F5265"/>
    <w:rsid w:val="009F5BE6"/>
    <w:rsid w:val="00A0236C"/>
    <w:rsid w:val="00A03B02"/>
    <w:rsid w:val="00A05740"/>
    <w:rsid w:val="00A07E79"/>
    <w:rsid w:val="00A13373"/>
    <w:rsid w:val="00A15911"/>
    <w:rsid w:val="00A17AD8"/>
    <w:rsid w:val="00A239B6"/>
    <w:rsid w:val="00A249D7"/>
    <w:rsid w:val="00A26B87"/>
    <w:rsid w:val="00A32162"/>
    <w:rsid w:val="00A34CFB"/>
    <w:rsid w:val="00A410F8"/>
    <w:rsid w:val="00A430ED"/>
    <w:rsid w:val="00A43C4D"/>
    <w:rsid w:val="00A44C24"/>
    <w:rsid w:val="00A47628"/>
    <w:rsid w:val="00A5168C"/>
    <w:rsid w:val="00A51943"/>
    <w:rsid w:val="00A54785"/>
    <w:rsid w:val="00A57297"/>
    <w:rsid w:val="00A60D94"/>
    <w:rsid w:val="00A64373"/>
    <w:rsid w:val="00A70BB5"/>
    <w:rsid w:val="00A716C0"/>
    <w:rsid w:val="00A72CC3"/>
    <w:rsid w:val="00A74DCC"/>
    <w:rsid w:val="00A843DC"/>
    <w:rsid w:val="00A8468F"/>
    <w:rsid w:val="00A97762"/>
    <w:rsid w:val="00AA0905"/>
    <w:rsid w:val="00AA1391"/>
    <w:rsid w:val="00AA2A0B"/>
    <w:rsid w:val="00AA50D1"/>
    <w:rsid w:val="00AA5463"/>
    <w:rsid w:val="00AB49E1"/>
    <w:rsid w:val="00AB4E19"/>
    <w:rsid w:val="00AB54E7"/>
    <w:rsid w:val="00AC237C"/>
    <w:rsid w:val="00AD1CB2"/>
    <w:rsid w:val="00AD1FB0"/>
    <w:rsid w:val="00AD34E6"/>
    <w:rsid w:val="00AE2807"/>
    <w:rsid w:val="00AE3335"/>
    <w:rsid w:val="00AE5F41"/>
    <w:rsid w:val="00AE650B"/>
    <w:rsid w:val="00AE74E0"/>
    <w:rsid w:val="00AF35E3"/>
    <w:rsid w:val="00AF7182"/>
    <w:rsid w:val="00B02ABF"/>
    <w:rsid w:val="00B0461E"/>
    <w:rsid w:val="00B1347C"/>
    <w:rsid w:val="00B164EF"/>
    <w:rsid w:val="00B21D0F"/>
    <w:rsid w:val="00B2235C"/>
    <w:rsid w:val="00B23ED2"/>
    <w:rsid w:val="00B27F4F"/>
    <w:rsid w:val="00B36910"/>
    <w:rsid w:val="00B50ABB"/>
    <w:rsid w:val="00B52353"/>
    <w:rsid w:val="00B52FD0"/>
    <w:rsid w:val="00B5633E"/>
    <w:rsid w:val="00B6516B"/>
    <w:rsid w:val="00B65757"/>
    <w:rsid w:val="00B720A8"/>
    <w:rsid w:val="00B7232E"/>
    <w:rsid w:val="00B75F93"/>
    <w:rsid w:val="00B80AB5"/>
    <w:rsid w:val="00B9093C"/>
    <w:rsid w:val="00B929BF"/>
    <w:rsid w:val="00B92ABC"/>
    <w:rsid w:val="00BA2BCE"/>
    <w:rsid w:val="00BA5FB1"/>
    <w:rsid w:val="00BB0260"/>
    <w:rsid w:val="00BB35E8"/>
    <w:rsid w:val="00BC1B43"/>
    <w:rsid w:val="00BC1E6E"/>
    <w:rsid w:val="00BC4598"/>
    <w:rsid w:val="00BC5ED5"/>
    <w:rsid w:val="00BC6E47"/>
    <w:rsid w:val="00BD5167"/>
    <w:rsid w:val="00BD6924"/>
    <w:rsid w:val="00BE2AB8"/>
    <w:rsid w:val="00BE7641"/>
    <w:rsid w:val="00BF3C59"/>
    <w:rsid w:val="00BF6848"/>
    <w:rsid w:val="00C02C6C"/>
    <w:rsid w:val="00C04E40"/>
    <w:rsid w:val="00C12656"/>
    <w:rsid w:val="00C20541"/>
    <w:rsid w:val="00C2112F"/>
    <w:rsid w:val="00C22496"/>
    <w:rsid w:val="00C24E6D"/>
    <w:rsid w:val="00C263BE"/>
    <w:rsid w:val="00C27455"/>
    <w:rsid w:val="00C275B5"/>
    <w:rsid w:val="00C44D2B"/>
    <w:rsid w:val="00C50FB8"/>
    <w:rsid w:val="00C52433"/>
    <w:rsid w:val="00C65601"/>
    <w:rsid w:val="00C67FB4"/>
    <w:rsid w:val="00C722E8"/>
    <w:rsid w:val="00C76B95"/>
    <w:rsid w:val="00C8252A"/>
    <w:rsid w:val="00C84493"/>
    <w:rsid w:val="00C9103B"/>
    <w:rsid w:val="00C9298C"/>
    <w:rsid w:val="00C92ECA"/>
    <w:rsid w:val="00C92ED8"/>
    <w:rsid w:val="00C964AF"/>
    <w:rsid w:val="00CA1D3E"/>
    <w:rsid w:val="00CB2266"/>
    <w:rsid w:val="00CB2667"/>
    <w:rsid w:val="00CB4B80"/>
    <w:rsid w:val="00CB73A5"/>
    <w:rsid w:val="00CC11C9"/>
    <w:rsid w:val="00CC16AC"/>
    <w:rsid w:val="00CC3BD8"/>
    <w:rsid w:val="00CD3D89"/>
    <w:rsid w:val="00CE49C8"/>
    <w:rsid w:val="00CE7FE3"/>
    <w:rsid w:val="00CF0901"/>
    <w:rsid w:val="00CF16C8"/>
    <w:rsid w:val="00CF2311"/>
    <w:rsid w:val="00D00301"/>
    <w:rsid w:val="00D003A8"/>
    <w:rsid w:val="00D04038"/>
    <w:rsid w:val="00D06F02"/>
    <w:rsid w:val="00D10C3E"/>
    <w:rsid w:val="00D172EB"/>
    <w:rsid w:val="00D17959"/>
    <w:rsid w:val="00D2752F"/>
    <w:rsid w:val="00D30E84"/>
    <w:rsid w:val="00D30E98"/>
    <w:rsid w:val="00D43134"/>
    <w:rsid w:val="00D518A1"/>
    <w:rsid w:val="00D523FE"/>
    <w:rsid w:val="00D526C7"/>
    <w:rsid w:val="00D5476F"/>
    <w:rsid w:val="00D55C8D"/>
    <w:rsid w:val="00D63C58"/>
    <w:rsid w:val="00D63F9C"/>
    <w:rsid w:val="00D6641F"/>
    <w:rsid w:val="00D77487"/>
    <w:rsid w:val="00D87D3D"/>
    <w:rsid w:val="00D93ECA"/>
    <w:rsid w:val="00DA16D0"/>
    <w:rsid w:val="00DB0B0E"/>
    <w:rsid w:val="00DB23E1"/>
    <w:rsid w:val="00DB246E"/>
    <w:rsid w:val="00DB31FC"/>
    <w:rsid w:val="00DC27B1"/>
    <w:rsid w:val="00DC46ED"/>
    <w:rsid w:val="00DD67E8"/>
    <w:rsid w:val="00DD6BC1"/>
    <w:rsid w:val="00DD7388"/>
    <w:rsid w:val="00DD7A50"/>
    <w:rsid w:val="00DE55D3"/>
    <w:rsid w:val="00DE5B2A"/>
    <w:rsid w:val="00DF6182"/>
    <w:rsid w:val="00DF7445"/>
    <w:rsid w:val="00E000DA"/>
    <w:rsid w:val="00E06306"/>
    <w:rsid w:val="00E067BB"/>
    <w:rsid w:val="00E10C49"/>
    <w:rsid w:val="00E155F6"/>
    <w:rsid w:val="00E17A4C"/>
    <w:rsid w:val="00E232FF"/>
    <w:rsid w:val="00E23E05"/>
    <w:rsid w:val="00E24D65"/>
    <w:rsid w:val="00E24D8E"/>
    <w:rsid w:val="00E451AB"/>
    <w:rsid w:val="00E47F8C"/>
    <w:rsid w:val="00E50C69"/>
    <w:rsid w:val="00E551D7"/>
    <w:rsid w:val="00E55BF8"/>
    <w:rsid w:val="00E56402"/>
    <w:rsid w:val="00E631A9"/>
    <w:rsid w:val="00E71916"/>
    <w:rsid w:val="00E72D32"/>
    <w:rsid w:val="00E74327"/>
    <w:rsid w:val="00E8474A"/>
    <w:rsid w:val="00E847CE"/>
    <w:rsid w:val="00E8570B"/>
    <w:rsid w:val="00E86D42"/>
    <w:rsid w:val="00E97689"/>
    <w:rsid w:val="00EA0D11"/>
    <w:rsid w:val="00EA5511"/>
    <w:rsid w:val="00EA5779"/>
    <w:rsid w:val="00EA6C5D"/>
    <w:rsid w:val="00EB2880"/>
    <w:rsid w:val="00EB31CC"/>
    <w:rsid w:val="00EB6719"/>
    <w:rsid w:val="00EC07E4"/>
    <w:rsid w:val="00EC19B8"/>
    <w:rsid w:val="00EC3FD4"/>
    <w:rsid w:val="00EC55EE"/>
    <w:rsid w:val="00EC5E42"/>
    <w:rsid w:val="00EC6E21"/>
    <w:rsid w:val="00ED37D8"/>
    <w:rsid w:val="00ED3ADC"/>
    <w:rsid w:val="00ED5275"/>
    <w:rsid w:val="00ED6C5A"/>
    <w:rsid w:val="00ED7E26"/>
    <w:rsid w:val="00EE0CB5"/>
    <w:rsid w:val="00EF211D"/>
    <w:rsid w:val="00EF28BE"/>
    <w:rsid w:val="00F00CCF"/>
    <w:rsid w:val="00F0167D"/>
    <w:rsid w:val="00F10D7A"/>
    <w:rsid w:val="00F1366E"/>
    <w:rsid w:val="00F14280"/>
    <w:rsid w:val="00F20569"/>
    <w:rsid w:val="00F27D2E"/>
    <w:rsid w:val="00F307A8"/>
    <w:rsid w:val="00F31035"/>
    <w:rsid w:val="00F32584"/>
    <w:rsid w:val="00F355B8"/>
    <w:rsid w:val="00F40C67"/>
    <w:rsid w:val="00F428BC"/>
    <w:rsid w:val="00F4372A"/>
    <w:rsid w:val="00F43FED"/>
    <w:rsid w:val="00F478EC"/>
    <w:rsid w:val="00F504EE"/>
    <w:rsid w:val="00F54E17"/>
    <w:rsid w:val="00F57729"/>
    <w:rsid w:val="00F61DF3"/>
    <w:rsid w:val="00F64EA8"/>
    <w:rsid w:val="00F73700"/>
    <w:rsid w:val="00F75D45"/>
    <w:rsid w:val="00F7721E"/>
    <w:rsid w:val="00F81688"/>
    <w:rsid w:val="00F81B81"/>
    <w:rsid w:val="00F86666"/>
    <w:rsid w:val="00FA3093"/>
    <w:rsid w:val="00FA4BE5"/>
    <w:rsid w:val="00FA627A"/>
    <w:rsid w:val="00FA68A9"/>
    <w:rsid w:val="00FB3378"/>
    <w:rsid w:val="00FB4EBD"/>
    <w:rsid w:val="00FB60E2"/>
    <w:rsid w:val="00FC35E0"/>
    <w:rsid w:val="00FC64C8"/>
    <w:rsid w:val="00FD4BFA"/>
    <w:rsid w:val="00FD763D"/>
    <w:rsid w:val="00FD76EA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A8ED"/>
  <w15:docId w15:val="{7E9B5DE6-F02D-9146-9E85-19E1F13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164EF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C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164EF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A5463"/>
    <w:pPr>
      <w:spacing w:before="100" w:beforeAutospacing="1" w:after="240" w:line="324" w:lineRule="atLeast"/>
      <w:ind w:left="12"/>
    </w:pPr>
    <w:rPr>
      <w:rFonts w:ascii="Times New Roman" w:eastAsia="Times New Roman" w:hAnsi="Times New Roman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A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D1"/>
  </w:style>
  <w:style w:type="paragraph" w:styleId="Footer">
    <w:name w:val="footer"/>
    <w:basedOn w:val="Normal"/>
    <w:link w:val="FooterChar"/>
    <w:uiPriority w:val="99"/>
    <w:unhideWhenUsed/>
    <w:rsid w:val="00AA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D1"/>
  </w:style>
  <w:style w:type="paragraph" w:styleId="BalloonText">
    <w:name w:val="Balloon Text"/>
    <w:basedOn w:val="Normal"/>
    <w:link w:val="BalloonTextChar"/>
    <w:uiPriority w:val="99"/>
    <w:semiHidden/>
    <w:unhideWhenUsed/>
    <w:rsid w:val="00AA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3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30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0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020"/>
    <w:rPr>
      <w:vertAlign w:val="superscript"/>
    </w:rPr>
  </w:style>
  <w:style w:type="table" w:styleId="TableGrid">
    <w:name w:val="Table Grid"/>
    <w:basedOn w:val="TableNormal"/>
    <w:uiPriority w:val="59"/>
    <w:rsid w:val="004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27AFA"/>
    <w:rPr>
      <w:color w:val="808080"/>
    </w:rPr>
  </w:style>
  <w:style w:type="character" w:customStyle="1" w:styleId="A3">
    <w:name w:val="A3"/>
    <w:basedOn w:val="DefaultParagraphFont"/>
    <w:uiPriority w:val="99"/>
    <w:rsid w:val="00144571"/>
    <w:rPr>
      <w:rFonts w:ascii="Univers LT Std 57 Cn" w:hAnsi="Univers LT Std 57 Cn" w:hint="default"/>
      <w:color w:val="FFFFFF"/>
    </w:rPr>
  </w:style>
  <w:style w:type="paragraph" w:styleId="NoSpacing">
    <w:name w:val="No Spacing"/>
    <w:uiPriority w:val="1"/>
    <w:qFormat/>
    <w:rsid w:val="009E4E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7E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4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71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71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71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24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8">
    <w:name w:val="title8"/>
    <w:basedOn w:val="DefaultParagraphFont"/>
    <w:rsid w:val="00642C6F"/>
  </w:style>
  <w:style w:type="paragraph" w:styleId="Revision">
    <w:name w:val="Revision"/>
    <w:hidden/>
    <w:uiPriority w:val="99"/>
    <w:semiHidden/>
    <w:rsid w:val="00636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7069E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rsid w:val="00787433"/>
  </w:style>
  <w:style w:type="character" w:customStyle="1" w:styleId="apple-tab-span">
    <w:name w:val="apple-tab-span"/>
    <w:basedOn w:val="DefaultParagraphFont"/>
    <w:rsid w:val="00787433"/>
  </w:style>
  <w:style w:type="table" w:styleId="LightList-Accent3">
    <w:name w:val="Light List Accent 3"/>
    <w:basedOn w:val="TableNormal"/>
    <w:uiPriority w:val="61"/>
    <w:rsid w:val="007E0D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55AD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AD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9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5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0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7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6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1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766">
                  <w:marLeft w:val="18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7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6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1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6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7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2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9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7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0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7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7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6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5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3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0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5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2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4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2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1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3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5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3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9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2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2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6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4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2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1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2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2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5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3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7" w:color="auto"/>
                                <w:bottom w:val="none" w:sz="0" w:space="5" w:color="auto"/>
                                <w:right w:val="none" w:sz="0" w:space="17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0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9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1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7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9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1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9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8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6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03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 xmlns="7c69e624-827f-471b-adea-ac070ddc6867">false</Policy>
    <ContentType1_0 xmlns="efb4a6a7-40f5-4c55-b7cd-bfe5555b5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Sales Tools (QRG's, FAQ's, Messaging, etc.)</TermName>
          <TermId xmlns="http://schemas.microsoft.com/office/infopath/2007/PartnerControls">f9c48634-407d-47ad-8f3b-32dd3b54271d</TermId>
        </TermInfo>
      </Terms>
    </ContentType1_0>
    <e88edf6f69774249aa5a94de92e0b3ee xmlns="7c69e624-827f-471b-adea-ac070ddc6867">
      <Terms xmlns="http://schemas.microsoft.com/office/infopath/2007/PartnerControls"/>
    </e88edf6f69774249aa5a94de92e0b3ee>
    <h2f9ec3728094124b933b9cf7e867a92 xmlns="7c69e624-827f-471b-adea-ac070ddc6867">
      <Terms xmlns="http://schemas.microsoft.com/office/infopath/2007/PartnerControls"/>
    </h2f9ec3728094124b933b9cf7e867a92>
    <TaxCatchAll xmlns="7c69e624-827f-471b-adea-ac070ddc6867">
      <Value>135</Value>
      <Value>211</Value>
    </TaxCatchAll>
    <IconOverlay xmlns="http://schemas.microsoft.com/sharepoint/v4" xsi:nil="true"/>
    <m3946e80dba8470d9700658463930af8 xmlns="7c69e624-827f-471b-adea-ac070ddc6867">
      <Terms xmlns="http://schemas.microsoft.com/office/infopath/2007/PartnerControls"/>
    </m3946e80dba8470d9700658463930af8>
    <Solution_0 xmlns="7c69e624-827f-471b-adea-ac070ddc68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OpenEdge</TermName>
          <TermId xmlns="http://schemas.microsoft.com/office/infopath/2007/PartnerControls">d96e72ac-40c5-465f-952f-5ce08c12ca5b</TermId>
        </TermInfo>
      </Terms>
    </Solution_0>
    <g7620f54b84d4877b8ce49e3874564d0 xmlns="7c69e624-827f-471b-adea-ac070ddc6867">
      <Terms xmlns="http://schemas.microsoft.com/office/infopath/2007/PartnerControls"/>
    </g7620f54b84d4877b8ce49e3874564d0>
    <Web_x0020_URL xmlns="26412163-4070-4462-a510-df5717b69b81">
      <Url xsi:nil="true"/>
      <Description xsi:nil="true"/>
    </Web_x0020_URL>
    <c60905045b3141dfb44ebee3a51fd0a7 xmlns="7c69e624-827f-471b-adea-ac070ddc6867">
      <Terms xmlns="http://schemas.microsoft.com/office/infopath/2007/PartnerControls"/>
    </c60905045b3141dfb44ebee3a51fd0a7>
    <Location1_0 xmlns="efb4a6a7-40f5-4c55-b7cd-bfe5555b5884">
      <Terms xmlns="http://schemas.microsoft.com/office/infopath/2007/PartnerControls"/>
    </Location1_0>
    <Category1_0 xmlns="7c69e624-827f-471b-adea-ac070ddc6867">
      <Terms xmlns="http://schemas.microsoft.com/office/infopath/2007/PartnerControls"/>
    </Category1_0>
    <Industry_0 xmlns="7c69e624-827f-471b-adea-ac070ddc6867">
      <Terms xmlns="http://schemas.microsoft.com/office/infopath/2007/PartnerControls"/>
    </Industry_0>
    <MetaDescription xmlns="7c69e624-827f-471b-adea-ac070ddc6867" xsi:nil="true"/>
    <Summary xmlns="7c69e624-827f-471b-adea-ac070ddc6867" xsi:nil="true"/>
    <l58a9cb184754a90a3d0c9fae6dfc0fc xmlns="7c69e624-827f-471b-adea-ac070ddc6867">
      <Terms xmlns="http://schemas.microsoft.com/office/infopath/2007/PartnerControls"/>
    </l58a9cb184754a90a3d0c9fae6dfc0f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762244904354189B623A14C45C78D5B009BE410C6F004421E9B31CE4C3BF734AD00597909D8ABFAE940A402EE061B1E0232" ma:contentTypeVersion="87" ma:contentTypeDescription="Create a new document." ma:contentTypeScope="" ma:versionID="916965f78c9091c3109b1b3850c50877">
  <xsd:schema xmlns:xsd="http://www.w3.org/2001/XMLSchema" xmlns:xs="http://www.w3.org/2001/XMLSchema" xmlns:p="http://schemas.microsoft.com/office/2006/metadata/properties" xmlns:ns2="efb4a6a7-40f5-4c55-b7cd-bfe5555b5884" xmlns:ns3="7c69e624-827f-471b-adea-ac070ddc6867" xmlns:ns4="26412163-4070-4462-a510-df5717b69b81" xmlns:ns5="http://schemas.microsoft.com/sharepoint/v4" targetNamespace="http://schemas.microsoft.com/office/2006/metadata/properties" ma:root="true" ma:fieldsID="edd05983d30471663bd1624d2f5c3d9e" ns2:_="" ns3:_="" ns4:_="" ns5:_="">
    <xsd:import namespace="efb4a6a7-40f5-4c55-b7cd-bfe5555b5884"/>
    <xsd:import namespace="7c69e624-827f-471b-adea-ac070ddc6867"/>
    <xsd:import namespace="26412163-4070-4462-a510-df5717b69b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Policy" minOccurs="0"/>
                <xsd:element ref="ns3:TaxCatchAll" minOccurs="0"/>
                <xsd:element ref="ns3:TaxCatchAllLabel" minOccurs="0"/>
                <xsd:element ref="ns3:Category1_0" minOccurs="0"/>
                <xsd:element ref="ns4:Web_x0020_URL" minOccurs="0"/>
                <xsd:element ref="ns2:ContentType1_0" minOccurs="0"/>
                <xsd:element ref="ns3:Solution_0" minOccurs="0"/>
                <xsd:element ref="ns3:c60905045b3141dfb44ebee3a51fd0a7" minOccurs="0"/>
                <xsd:element ref="ns3:g7620f54b84d4877b8ce49e3874564d0" minOccurs="0"/>
                <xsd:element ref="ns3:Industry_0" minOccurs="0"/>
                <xsd:element ref="ns3:m3946e80dba8470d9700658463930af8" minOccurs="0"/>
                <xsd:element ref="ns3:MetaDescription" minOccurs="0"/>
                <xsd:element ref="ns3:l58a9cb184754a90a3d0c9fae6dfc0fc" minOccurs="0"/>
                <xsd:element ref="ns2:Location1_0" minOccurs="0"/>
                <xsd:element ref="ns3:e88edf6f69774249aa5a94de92e0b3ee" minOccurs="0"/>
                <xsd:element ref="ns3:h2f9ec3728094124b933b9cf7e867a92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4a6a7-40f5-4c55-b7cd-bfe5555b5884" elementFormDefault="qualified">
    <xsd:import namespace="http://schemas.microsoft.com/office/2006/documentManagement/types"/>
    <xsd:import namespace="http://schemas.microsoft.com/office/infopath/2007/PartnerControls"/>
    <xsd:element name="ContentType1_0" ma:index="21" nillable="true" ma:taxonomy="true" ma:internalName="ContentType1_0" ma:taxonomyFieldName="ContentType1" ma:displayName="Content Type" ma:default="" ma:fieldId="{11444373-c56f-4b66-a200-4ad1b94ffae6}" ma:taxonomyMulti="true" ma:sspId="7b600b03-3399-40df-9d9c-caeefc5a4d97" ma:termSetId="5aa15f61-36bc-4410-840a-be7c2ccad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1_0" ma:index="31" nillable="true" ma:taxonomy="true" ma:internalName="Location1_0" ma:taxonomyFieldName="Location1" ma:displayName="Location" ma:default="" ma:fieldId="{4a19d0fd-e2d8-4bdf-9d9f-62784e6d291e}" ma:taxonomyMulti="true" ma:sspId="7b600b03-3399-40df-9d9c-caeefc5a4d97" ma:termSetId="928ecf7e-5ffd-4d70-8570-4eabbc9f73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e624-827f-471b-adea-ac070ddc6867" elementFormDefault="qualified">
    <xsd:import namespace="http://schemas.microsoft.com/office/2006/documentManagement/types"/>
    <xsd:import namespace="http://schemas.microsoft.com/office/infopath/2007/PartnerControls"/>
    <xsd:element name="Summary" ma:index="11" nillable="true" ma:displayName="Summary" ma:internalName="Summary">
      <xsd:simpleType>
        <xsd:restriction base="dms:Unknown"/>
      </xsd:simpleType>
    </xsd:element>
    <xsd:element name="Policy" ma:index="12" nillable="true" ma:displayName="Policy" ma:internalName="Policy">
      <xsd:simpleType>
        <xsd:restriction base="dms:Boolean"/>
      </xsd:simpleType>
    </xsd:element>
    <xsd:element name="TaxCatchAll" ma:index="15" nillable="true" ma:displayName="Taxonomy Catch All Column" ma:hidden="true" ma:list="{f9d269f6-3014-462f-9504-c656af7f5a48}" ma:internalName="TaxCatchAll" ma:showField="CatchAllData" ma:web="7c69e624-827f-471b-adea-ac070ddc6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f9d269f6-3014-462f-9504-c656af7f5a48}" ma:internalName="TaxCatchAllLabel" ma:readOnly="true" ma:showField="CatchAllDataLabel" ma:web="7c69e624-827f-471b-adea-ac070ddc6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1_0" ma:index="18" nillable="true" ma:taxonomy="true" ma:internalName="Category1_0" ma:taxonomyFieldName="Category1" ma:displayName="Category" ma:default="" ma:fieldId="{76361ab5-a999-4bf4-b0a9-d3c0bdaba2c4}" ma:taxonomyMulti="true" ma:sspId="7b600b03-3399-40df-9d9c-caeefc5a4d97" ma:termSetId="cb52a124-ba58-44ba-aea0-e8392dfbd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ution_0" ma:index="23" nillable="true" ma:taxonomy="true" ma:internalName="Solution_0" ma:taxonomyFieldName="Solution" ma:displayName="Solution" ma:default="" ma:fieldId="{08ee8523-5519-4869-bd80-fd97b8eed69f}" ma:taxonomyMulti="true" ma:sspId="7b600b03-3399-40df-9d9c-caeefc5a4d97" ma:termSetId="3588f872-1047-4b04-ab77-d19bff164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0905045b3141dfb44ebee3a51fd0a7" ma:index="24" nillable="true" ma:taxonomy="true" ma:internalName="c60905045b3141dfb44ebee3a51fd0a7" ma:taxonomyFieldName="IndustrySolution" ma:displayName="IndustrySolution" ma:readOnly="false" ma:default="" ma:fieldId="{c6090504-5b31-41df-b44e-bee3a51fd0a7}" ma:taxonomyMulti="true" ma:sspId="7b600b03-3399-40df-9d9c-caeefc5a4d97" ma:termSetId="101cb54c-3813-433a-907a-450f349238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620f54b84d4877b8ce49e3874564d0" ma:index="26" nillable="true" ma:taxonomy="true" ma:internalName="g7620f54b84d4877b8ce49e3874564d0" ma:taxonomyFieldName="OpenEdgeModule" ma:displayName="OpenEdgeModule" ma:default="" ma:fieldId="{07620f54-b84d-4877-b8ce-49e3874564d0}" ma:taxonomyMulti="true" ma:sspId="7b600b03-3399-40df-9d9c-caeefc5a4d97" ma:termSetId="7cd707e9-9176-4196-bd54-810649188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ustry_0" ma:index="27" nillable="true" ma:taxonomy="true" ma:internalName="Industry_0" ma:taxonomyFieldName="Industry" ma:displayName="Industry" ma:default="" ma:fieldId="{54782f52-600e-43b5-a6fd-b215e0434802}" ma:taxonomyMulti="true" ma:sspId="7b600b03-3399-40df-9d9c-caeefc5a4d97" ma:termSetId="eb725fca-679b-44ad-aba0-523e9b641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946e80dba8470d9700658463930af8" ma:index="28" nillable="true" ma:taxonomy="true" ma:internalName="m3946e80dba8470d9700658463930af8" ma:taxonomyFieldName="Portal_x0020_Audience" ma:displayName="Portal Audience" ma:default="" ma:fieldId="{63946e80-dba8-470d-9700-658463930af8}" ma:taxonomyMulti="true" ma:sspId="7b600b03-3399-40df-9d9c-caeefc5a4d97" ma:termSetId="bedc8d7a-d5a7-4c2c-80ef-eb0f415984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escription" ma:index="29" nillable="true" ma:displayName="Meta Description" ma:hidden="true" ma:internalName="MetaDescription" ma:readOnly="false">
      <xsd:simpleType>
        <xsd:restriction base="dms:Note"/>
      </xsd:simpleType>
    </xsd:element>
    <xsd:element name="l58a9cb184754a90a3d0c9fae6dfc0fc" ma:index="30" nillable="true" ma:taxonomy="true" ma:internalName="l58a9cb184754a90a3d0c9fae6dfc0fc" ma:taxonomyFieldName="Partner_x0020_Empowerment" ma:displayName="Partner Empowerment" ma:default="" ma:fieldId="{558a9cb1-8475-4a90-a3d0-c9fae6dfc0fc}" ma:taxonomyMulti="true" ma:sspId="7b600b03-3399-40df-9d9c-caeefc5a4d97" ma:termSetId="8b46d00a-8700-4556-b3eb-8ef0f7a4bf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edf6f69774249aa5a94de92e0b3ee" ma:index="32" nillable="true" ma:taxonomy="true" ma:internalName="e88edf6f69774249aa5a94de92e0b3ee" ma:taxonomyFieldName="BusinessLine" ma:displayName="Business Line" ma:readOnly="false" ma:default="" ma:fieldId="{e88edf6f-6977-4249-aa5a-94de92e0b3ee}" ma:taxonomyMulti="true" ma:sspId="7b600b03-3399-40df-9d9c-caeefc5a4d97" ma:termSetId="cfc961ee-612e-4b05-aaf2-35411bb17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f9ec3728094124b933b9cf7e867a92" ma:index="34" nillable="true" ma:taxonomy="true" ma:internalName="h2f9ec3728094124b933b9cf7e867a92" ma:taxonomyFieldName="HorizontalUseCase" ma:displayName="Horizontal Use Case" ma:default="" ma:fieldId="{12f9ec37-2809-4124-b933-b9cf7e867a92}" ma:taxonomyMulti="true" ma:sspId="7b600b03-3399-40df-9d9c-caeefc5a4d97" ma:termSetId="c7a844bb-8121-4652-bd19-c7a1b502d4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2163-4070-4462-a510-df5717b69b81" elementFormDefault="qualified">
    <xsd:import namespace="http://schemas.microsoft.com/office/2006/documentManagement/types"/>
    <xsd:import namespace="http://schemas.microsoft.com/office/infopath/2007/PartnerControls"/>
    <xsd:element name="Web_x0020_URL" ma:index="19" nillable="true" ma:displayName="Web URL" ma:format="Hyperlink" ma:internalName="Web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1B5FA-C7F3-458C-8C27-292D2A35C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644CF-7612-419E-BA1A-1F4807E95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7C461-DB5F-4B11-ABC2-6696CEFC6E3B}">
  <ds:schemaRefs>
    <ds:schemaRef ds:uri="http://schemas.microsoft.com/office/2006/metadata/properties"/>
    <ds:schemaRef ds:uri="http://schemas.microsoft.com/office/infopath/2007/PartnerControls"/>
    <ds:schemaRef ds:uri="7c69e624-827f-471b-adea-ac070ddc6867"/>
    <ds:schemaRef ds:uri="efb4a6a7-40f5-4c55-b7cd-bfe5555b5884"/>
    <ds:schemaRef ds:uri="http://schemas.microsoft.com/sharepoint/v4"/>
    <ds:schemaRef ds:uri="26412163-4070-4462-a510-df5717b69b81"/>
  </ds:schemaRefs>
</ds:datastoreItem>
</file>

<file path=customXml/itemProps4.xml><?xml version="1.0" encoding="utf-8"?>
<ds:datastoreItem xmlns:ds="http://schemas.openxmlformats.org/officeDocument/2006/customXml" ds:itemID="{C5A9C2BC-C945-486F-BA29-EA688B78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4a6a7-40f5-4c55-b7cd-bfe5555b5884"/>
    <ds:schemaRef ds:uri="7c69e624-827f-471b-adea-ac070ddc6867"/>
    <ds:schemaRef ds:uri="26412163-4070-4462-a510-df5717b69b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545</Words>
  <Characters>3435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Messaging Guide Template</vt:lpstr>
    </vt:vector>
  </TitlesOfParts>
  <Manager/>
  <Company/>
  <LinksUpToDate>false</LinksUpToDate>
  <CharactersWithSpaces>3922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Messaging Guide Template</dc:title>
  <dc:subject/>
  <dc:creator>Nancy Vodicka</dc:creator>
  <cp:keywords/>
  <dc:description/>
  <cp:lastModifiedBy>Nancy Vodicka</cp:lastModifiedBy>
  <cp:revision>3</cp:revision>
  <dcterms:created xsi:type="dcterms:W3CDTF">2023-06-21T16:51:00Z</dcterms:created>
  <dcterms:modified xsi:type="dcterms:W3CDTF">2023-06-21T17:40:00Z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0x0101007762244904354189B623A14C45C78D5B009BE410C6F004421E9B31CE4C3BF734AD00597909D8ABFAE940A402EE061B1E0232</vt:lpwstr>
  </property>
  <property fmtid="{D5CDD505-2E9C-101B-9397-08002B2CF9AE}" pid="3" name="Solution">
    <vt:lpwstr>135;#OpenEdge|d96e72ac-40c5-465f-952f-5ce08c12ca5b</vt:lpwstr>
  </property>
  <property fmtid="{D5CDD505-2E9C-101B-9397-08002B2CF9AE}" pid="4" name="HorizontalUseCase">
    <vt:lpwstr/>
  </property>
  <property fmtid="{D5CDD505-2E9C-101B-9397-08002B2CF9AE}" pid="5" name="Location1">
    <vt:lpwstr/>
  </property>
  <property fmtid="{D5CDD505-2E9C-101B-9397-08002B2CF9AE}" pid="6" name="ContentType1">
    <vt:lpwstr>211;#Internal Sales Tools (QRG's, FAQ's, Messaging, etc.)|f9c48634-407d-47ad-8f3b-32dd3b54271d</vt:lpwstr>
  </property>
  <property fmtid="{D5CDD505-2E9C-101B-9397-08002B2CF9AE}" pid="7" name="Partner Empowerment">
    <vt:lpwstr/>
  </property>
  <property fmtid="{D5CDD505-2E9C-101B-9397-08002B2CF9AE}" pid="8" name="BusinessLine">
    <vt:lpwstr/>
  </property>
  <property fmtid="{D5CDD505-2E9C-101B-9397-08002B2CF9AE}" pid="9" name="Industry">
    <vt:lpwstr/>
  </property>
  <property fmtid="{D5CDD505-2E9C-101B-9397-08002B2CF9AE}" pid="10" name="IndustrySolution">
    <vt:lpwstr/>
  </property>
  <property fmtid="{D5CDD505-2E9C-101B-9397-08002B2CF9AE}" pid="11" name="Portal Audience">
    <vt:lpwstr/>
  </property>
  <property fmtid="{D5CDD505-2E9C-101B-9397-08002B2CF9AE}" pid="12" name="OpenEdgeModule">
    <vt:lpwstr/>
  </property>
  <property fmtid="{D5CDD505-2E9C-101B-9397-08002B2CF9AE}" pid="13" name="Category1">
    <vt:lpwstr/>
  </property>
</Properties>
</file>